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999EF" w14:textId="77777777" w:rsidR="00B37125" w:rsidRDefault="00B37125" w:rsidP="00C819DF">
      <w:pPr>
        <w:jc w:val="center"/>
        <w:rPr>
          <w:rFonts w:ascii="Times New Roman" w:hAnsi="Times New Roman" w:cs="Times New Roman"/>
          <w:bCs/>
          <w:smallCaps/>
        </w:rPr>
      </w:pPr>
    </w:p>
    <w:p w14:paraId="1C4A9C10" w14:textId="080EDA4E" w:rsidR="00C819DF" w:rsidRDefault="00C819DF" w:rsidP="00C819DF">
      <w:pPr>
        <w:jc w:val="center"/>
        <w:rPr>
          <w:rFonts w:ascii="Times New Roman" w:hAnsi="Times New Roman" w:cs="Times New Roman"/>
          <w:bCs/>
          <w:smallCaps/>
        </w:rPr>
      </w:pPr>
      <w:r w:rsidRPr="00227B18">
        <w:rPr>
          <w:rFonts w:ascii="Times New Roman" w:hAnsi="Times New Roman" w:cs="Times New Roman"/>
          <w:bCs/>
          <w:smallCaps/>
        </w:rPr>
        <w:t>Bla</w:t>
      </w:r>
      <w:r>
        <w:rPr>
          <w:rFonts w:ascii="Times New Roman" w:hAnsi="Times New Roman" w:cs="Times New Roman"/>
          <w:bCs/>
          <w:smallCaps/>
        </w:rPr>
        <w:t>ck Loyalist Academic Conference of Knowledge (BLACK)</w:t>
      </w:r>
    </w:p>
    <w:p w14:paraId="7551D864" w14:textId="77777777" w:rsidR="00C819DF" w:rsidRDefault="00C819DF" w:rsidP="00C819DF">
      <w:pPr>
        <w:jc w:val="center"/>
        <w:rPr>
          <w:rFonts w:ascii="Times New Roman" w:hAnsi="Times New Roman" w:cs="Times New Roman"/>
          <w:bCs/>
          <w:smallCaps/>
        </w:rPr>
      </w:pPr>
      <w:r>
        <w:rPr>
          <w:rFonts w:ascii="Times New Roman" w:hAnsi="Times New Roman" w:cs="Times New Roman"/>
          <w:bCs/>
          <w:smallCaps/>
        </w:rPr>
        <w:t>Birchtown and Shelburne, Nova Scotia August 7-9, 2025</w:t>
      </w:r>
    </w:p>
    <w:p w14:paraId="5FE77893" w14:textId="77777777" w:rsidR="00C819DF" w:rsidRDefault="00C819DF" w:rsidP="00C819DF">
      <w:pPr>
        <w:rPr>
          <w:rFonts w:ascii="Times New Roman" w:hAnsi="Times New Roman" w:cs="Times New Roman"/>
          <w:bCs/>
          <w:smallCaps/>
        </w:rPr>
      </w:pPr>
    </w:p>
    <w:p w14:paraId="0B076A0F" w14:textId="77777777" w:rsidR="007A4C9C" w:rsidRDefault="007A4C9C" w:rsidP="00C819DF">
      <w:pPr>
        <w:rPr>
          <w:rFonts w:ascii="Times New Roman" w:hAnsi="Times New Roman" w:cs="Times New Roman"/>
          <w:bCs/>
          <w:smallCaps/>
        </w:rPr>
      </w:pPr>
    </w:p>
    <w:p w14:paraId="4E09902B" w14:textId="2697077F" w:rsidR="00C819DF" w:rsidRDefault="00C819DF" w:rsidP="00C819DF">
      <w:pPr>
        <w:rPr>
          <w:rFonts w:ascii="Times New Roman" w:hAnsi="Times New Roman" w:cs="Times New Roman"/>
          <w:bCs/>
          <w:smallCaps/>
        </w:rPr>
      </w:pPr>
      <w:r>
        <w:rPr>
          <w:rFonts w:ascii="Times New Roman" w:hAnsi="Times New Roman" w:cs="Times New Roman"/>
          <w:bCs/>
          <w:smallCaps/>
        </w:rPr>
        <w:t>Thursday, August 7: (Community Archive Events)</w:t>
      </w:r>
    </w:p>
    <w:p w14:paraId="44FC4253" w14:textId="77777777" w:rsidR="00C663F4" w:rsidRDefault="00C663F4" w:rsidP="00C819DF">
      <w:pPr>
        <w:rPr>
          <w:rFonts w:ascii="Times New Roman" w:hAnsi="Times New Roman" w:cs="Times New Roman"/>
          <w:bCs/>
          <w:smallCaps/>
        </w:rPr>
      </w:pPr>
    </w:p>
    <w:p w14:paraId="31CE183D" w14:textId="7898863E" w:rsidR="00C663F4" w:rsidRDefault="00C663F4" w:rsidP="00C663F4">
      <w:pPr>
        <w:rPr>
          <w:rFonts w:ascii="Times New Roman" w:hAnsi="Times New Roman" w:cs="Times New Roman"/>
          <w:bCs/>
          <w:smallCaps/>
        </w:rPr>
      </w:pPr>
      <w:r>
        <w:rPr>
          <w:rFonts w:ascii="Times New Roman" w:hAnsi="Times New Roman" w:cs="Times New Roman"/>
          <w:bCs/>
          <w:smallCaps/>
        </w:rPr>
        <w:t xml:space="preserve">10am-1pm     </w:t>
      </w:r>
      <w:r w:rsidR="00380A89">
        <w:rPr>
          <w:rFonts w:ascii="Times New Roman" w:hAnsi="Times New Roman" w:cs="Times New Roman"/>
          <w:bCs/>
          <w:smallCaps/>
        </w:rPr>
        <w:t xml:space="preserve">    </w:t>
      </w:r>
      <w:r>
        <w:rPr>
          <w:rFonts w:ascii="Times New Roman" w:hAnsi="Times New Roman" w:cs="Times New Roman"/>
          <w:bCs/>
          <w:smallCaps/>
        </w:rPr>
        <w:t>Scan-A-Thon: Black Loyalist Heritage Centre</w:t>
      </w:r>
    </w:p>
    <w:p w14:paraId="0579CE7E" w14:textId="602FB4ED" w:rsidR="00380A89" w:rsidRDefault="00380A89" w:rsidP="00C663F4">
      <w:pPr>
        <w:rPr>
          <w:rFonts w:ascii="Times New Roman" w:hAnsi="Times New Roman" w:cs="Times New Roman"/>
          <w:bCs/>
          <w:smallCaps/>
        </w:rPr>
      </w:pPr>
      <w:r>
        <w:rPr>
          <w:rFonts w:ascii="Times New Roman" w:hAnsi="Times New Roman" w:cs="Times New Roman"/>
          <w:bCs/>
          <w:smallCaps/>
        </w:rPr>
        <w:tab/>
      </w:r>
      <w:r>
        <w:rPr>
          <w:rFonts w:ascii="Times New Roman" w:hAnsi="Times New Roman" w:cs="Times New Roman"/>
          <w:bCs/>
          <w:smallCaps/>
        </w:rPr>
        <w:tab/>
        <w:t>*Drop-in Event for Community Members</w:t>
      </w:r>
    </w:p>
    <w:p w14:paraId="5FECA99F" w14:textId="77777777" w:rsidR="00C819DF" w:rsidRDefault="00C819DF" w:rsidP="00C819DF">
      <w:pPr>
        <w:rPr>
          <w:rFonts w:ascii="Times New Roman" w:hAnsi="Times New Roman" w:cs="Times New Roman"/>
          <w:bCs/>
          <w:smallCaps/>
        </w:rPr>
      </w:pPr>
    </w:p>
    <w:p w14:paraId="438059CD" w14:textId="02AC0F5F" w:rsidR="00C663F4" w:rsidRDefault="00C663F4" w:rsidP="00C663F4">
      <w:pPr>
        <w:rPr>
          <w:rFonts w:ascii="Times New Roman" w:hAnsi="Times New Roman" w:cs="Times New Roman"/>
          <w:bCs/>
          <w:smallCaps/>
        </w:rPr>
      </w:pPr>
      <w:r>
        <w:rPr>
          <w:rFonts w:ascii="Times New Roman" w:hAnsi="Times New Roman" w:cs="Times New Roman"/>
          <w:bCs/>
          <w:smallCaps/>
        </w:rPr>
        <w:t>1pm-</w:t>
      </w:r>
      <w:r w:rsidR="00380A89">
        <w:rPr>
          <w:rFonts w:ascii="Times New Roman" w:hAnsi="Times New Roman" w:cs="Times New Roman"/>
          <w:bCs/>
          <w:smallCaps/>
        </w:rPr>
        <w:t>2</w:t>
      </w:r>
      <w:r>
        <w:rPr>
          <w:rFonts w:ascii="Times New Roman" w:hAnsi="Times New Roman" w:cs="Times New Roman"/>
          <w:bCs/>
          <w:smallCaps/>
        </w:rPr>
        <w:t>pm</w:t>
      </w:r>
      <w:r>
        <w:rPr>
          <w:rFonts w:ascii="Times New Roman" w:hAnsi="Times New Roman" w:cs="Times New Roman"/>
          <w:bCs/>
          <w:smallCaps/>
        </w:rPr>
        <w:tab/>
        <w:t>lunch</w:t>
      </w:r>
    </w:p>
    <w:p w14:paraId="3054E274" w14:textId="77777777" w:rsidR="00C663F4" w:rsidRDefault="00C663F4" w:rsidP="00C819DF">
      <w:pPr>
        <w:rPr>
          <w:rFonts w:ascii="Times New Roman" w:hAnsi="Times New Roman" w:cs="Times New Roman"/>
          <w:bCs/>
          <w:smallCaps/>
        </w:rPr>
      </w:pPr>
    </w:p>
    <w:p w14:paraId="0A6A3300" w14:textId="0AC79B21" w:rsidR="007A4C9C" w:rsidRDefault="007A4C9C" w:rsidP="007A4C9C">
      <w:pPr>
        <w:rPr>
          <w:rFonts w:ascii="Times New Roman" w:hAnsi="Times New Roman" w:cs="Times New Roman"/>
          <w:bCs/>
          <w:smallCaps/>
        </w:rPr>
      </w:pPr>
      <w:r>
        <w:rPr>
          <w:rFonts w:ascii="Times New Roman" w:hAnsi="Times New Roman" w:cs="Times New Roman"/>
          <w:bCs/>
          <w:smallCaps/>
        </w:rPr>
        <w:t>2:30pm-4pm     Shelburne Black History Walk</w:t>
      </w:r>
    </w:p>
    <w:p w14:paraId="7B9083AA" w14:textId="4F061CC2" w:rsidR="00DF4F8C" w:rsidRDefault="00DF4F8C" w:rsidP="007A4C9C">
      <w:pPr>
        <w:rPr>
          <w:rFonts w:ascii="Times New Roman" w:hAnsi="Times New Roman" w:cs="Times New Roman"/>
          <w:u w:val="single"/>
        </w:rPr>
      </w:pPr>
      <w:r>
        <w:rPr>
          <w:rFonts w:ascii="Times New Roman" w:hAnsi="Times New Roman" w:cs="Times New Roman"/>
          <w:bCs/>
          <w:smallCaps/>
        </w:rPr>
        <w:tab/>
      </w:r>
      <w:r w:rsidR="00B37125">
        <w:rPr>
          <w:rFonts w:ascii="Times New Roman" w:hAnsi="Times New Roman" w:cs="Times New Roman"/>
          <w:bCs/>
          <w:smallCaps/>
        </w:rPr>
        <w:t xml:space="preserve">               </w:t>
      </w:r>
      <w:r w:rsidR="00B37125" w:rsidRPr="00B37125">
        <w:rPr>
          <w:rFonts w:ascii="Times New Roman" w:hAnsi="Times New Roman" w:cs="Times New Roman"/>
          <w:u w:val="single"/>
        </w:rPr>
        <w:t>Graham Nickerson</w:t>
      </w:r>
      <w:r w:rsidR="00B43545">
        <w:rPr>
          <w:rFonts w:ascii="Times New Roman" w:hAnsi="Times New Roman" w:cs="Times New Roman"/>
          <w:u w:val="single"/>
        </w:rPr>
        <w:t xml:space="preserve"> (UNB) and Lyndsey </w:t>
      </w:r>
      <w:proofErr w:type="spellStart"/>
      <w:r w:rsidR="00B43545">
        <w:rPr>
          <w:rFonts w:ascii="Times New Roman" w:hAnsi="Times New Roman" w:cs="Times New Roman"/>
          <w:u w:val="single"/>
        </w:rPr>
        <w:t>Beutin</w:t>
      </w:r>
      <w:proofErr w:type="spellEnd"/>
      <w:r w:rsidR="00B43545">
        <w:rPr>
          <w:rFonts w:ascii="Times New Roman" w:hAnsi="Times New Roman" w:cs="Times New Roman"/>
          <w:u w:val="single"/>
        </w:rPr>
        <w:t xml:space="preserve"> (McMaster)</w:t>
      </w:r>
    </w:p>
    <w:p w14:paraId="61AAE94B" w14:textId="77777777" w:rsidR="00672784" w:rsidRDefault="00672784" w:rsidP="007A4C9C">
      <w:pPr>
        <w:rPr>
          <w:rFonts w:ascii="Times New Roman" w:hAnsi="Times New Roman" w:cs="Times New Roman"/>
          <w:u w:val="single"/>
        </w:rPr>
      </w:pPr>
    </w:p>
    <w:p w14:paraId="7C9F0B65" w14:textId="1FC41840" w:rsidR="00672784" w:rsidRPr="00672784" w:rsidRDefault="00672784" w:rsidP="00672784">
      <w:pPr>
        <w:ind w:left="1440"/>
        <w:rPr>
          <w:rFonts w:ascii="Times New Roman" w:hAnsi="Times New Roman" w:cs="Times New Roman"/>
        </w:rPr>
      </w:pPr>
      <w:r w:rsidRPr="00672784">
        <w:rPr>
          <w:rFonts w:ascii="Times New Roman" w:hAnsi="Times New Roman" w:cs="Times New Roman"/>
        </w:rPr>
        <w:t xml:space="preserve">Meet </w:t>
      </w:r>
      <w:r>
        <w:rPr>
          <w:rFonts w:ascii="Times New Roman" w:hAnsi="Times New Roman" w:cs="Times New Roman"/>
        </w:rPr>
        <w:t xml:space="preserve">at </w:t>
      </w:r>
      <w:r w:rsidRPr="00672784">
        <w:rPr>
          <w:rFonts w:ascii="Times New Roman" w:hAnsi="Times New Roman" w:cs="Times New Roman"/>
        </w:rPr>
        <w:t>the picnic table outside of the Tourist Information Centre at 43 Dock St. </w:t>
      </w:r>
    </w:p>
    <w:p w14:paraId="7C851E4B" w14:textId="77777777" w:rsidR="00672784" w:rsidRPr="00672784" w:rsidRDefault="00672784" w:rsidP="00672784">
      <w:pPr>
        <w:rPr>
          <w:rFonts w:ascii="Times New Roman" w:hAnsi="Times New Roman" w:cs="Times New Roman"/>
        </w:rPr>
      </w:pPr>
      <w:r w:rsidRPr="00672784">
        <w:rPr>
          <w:rFonts w:ascii="Times New Roman" w:hAnsi="Times New Roman" w:cs="Times New Roman"/>
        </w:rPr>
        <w:t> </w:t>
      </w:r>
    </w:p>
    <w:p w14:paraId="19E82626" w14:textId="77777777" w:rsidR="00672784" w:rsidRPr="00672784" w:rsidRDefault="00672784" w:rsidP="00672784">
      <w:pPr>
        <w:ind w:left="1440"/>
        <w:rPr>
          <w:rFonts w:ascii="Times New Roman" w:hAnsi="Times New Roman" w:cs="Times New Roman"/>
        </w:rPr>
      </w:pPr>
      <w:r w:rsidRPr="00672784">
        <w:rPr>
          <w:rFonts w:ascii="Times New Roman" w:hAnsi="Times New Roman" w:cs="Times New Roman"/>
        </w:rPr>
        <w:t>In 1923, the Loyalist landing at Shelburne (in 1783) was designated as a Historical Event by the Historical Sites and Monuments Board of Canada. Since then, the waterfront has largely preserved the story of white Loyalists and shipbuilders and emphasized British colonial nostalgia. Join us for an interactive walking tour that reinterprets several sites on Dock St. to emphasize the Black presence in these spaces, the centrality of the transatlantic slave trade to the maritime economy, and the politics of public memory.</w:t>
      </w:r>
    </w:p>
    <w:p w14:paraId="3A50CB16" w14:textId="7A0C3FDD" w:rsidR="00672784" w:rsidRPr="00672784" w:rsidRDefault="00672784" w:rsidP="007A4C9C">
      <w:pPr>
        <w:rPr>
          <w:rFonts w:ascii="Times New Roman" w:hAnsi="Times New Roman" w:cs="Times New Roman"/>
          <w:bCs/>
          <w:smallCaps/>
        </w:rPr>
      </w:pPr>
    </w:p>
    <w:p w14:paraId="59A0606E" w14:textId="77777777" w:rsidR="00C663F4" w:rsidRPr="00E96442" w:rsidRDefault="00C663F4" w:rsidP="00C819DF">
      <w:pPr>
        <w:rPr>
          <w:rFonts w:ascii="Times New Roman" w:hAnsi="Times New Roman" w:cs="Times New Roman"/>
          <w:bCs/>
          <w:smallCaps/>
        </w:rPr>
      </w:pPr>
    </w:p>
    <w:p w14:paraId="47E5028E" w14:textId="77777777" w:rsidR="00C819DF" w:rsidRPr="000D54C6" w:rsidRDefault="00C819DF" w:rsidP="00C819DF">
      <w:pPr>
        <w:rPr>
          <w:rFonts w:ascii="Times New Roman" w:hAnsi="Times New Roman" w:cs="Times New Roman"/>
          <w:bCs/>
        </w:rPr>
      </w:pPr>
      <w:r>
        <w:rPr>
          <w:rFonts w:ascii="Times New Roman" w:hAnsi="Times New Roman" w:cs="Times New Roman"/>
          <w:bCs/>
          <w:smallCaps/>
        </w:rPr>
        <w:tab/>
      </w:r>
      <w:r>
        <w:rPr>
          <w:rFonts w:ascii="Times New Roman" w:hAnsi="Times New Roman" w:cs="Times New Roman"/>
          <w:bCs/>
          <w:smallCaps/>
        </w:rPr>
        <w:tab/>
      </w:r>
      <w:r>
        <w:rPr>
          <w:rFonts w:ascii="Times New Roman" w:hAnsi="Times New Roman" w:cs="Times New Roman"/>
          <w:bCs/>
        </w:rPr>
        <w:t xml:space="preserve"> </w:t>
      </w:r>
    </w:p>
    <w:p w14:paraId="379FCCE4" w14:textId="1546210E" w:rsidR="00C819DF" w:rsidRPr="00636E87" w:rsidRDefault="00C819DF" w:rsidP="00C819DF">
      <w:pPr>
        <w:rPr>
          <w:rFonts w:ascii="Times New Roman" w:hAnsi="Times New Roman" w:cs="Times New Roman"/>
          <w:bCs/>
          <w:smallCaps/>
        </w:rPr>
      </w:pPr>
      <w:r>
        <w:rPr>
          <w:rFonts w:ascii="Times New Roman" w:hAnsi="Times New Roman" w:cs="Times New Roman"/>
          <w:bCs/>
          <w:smallCaps/>
        </w:rPr>
        <w:t>Friday, August 8:</w:t>
      </w:r>
      <w:r w:rsidR="00DF4F8C">
        <w:rPr>
          <w:rFonts w:ascii="Times New Roman" w:hAnsi="Times New Roman" w:cs="Times New Roman"/>
          <w:bCs/>
          <w:smallCaps/>
        </w:rPr>
        <w:t xml:space="preserve"> Black Loyalist Heritage Centre</w:t>
      </w:r>
    </w:p>
    <w:p w14:paraId="46BBE564" w14:textId="77777777" w:rsidR="00C819DF" w:rsidRDefault="00C819DF" w:rsidP="00C819DF">
      <w:pPr>
        <w:rPr>
          <w:rFonts w:ascii="Times New Roman" w:hAnsi="Times New Roman" w:cs="Times New Roman"/>
          <w:smallCaps/>
        </w:rPr>
      </w:pPr>
    </w:p>
    <w:p w14:paraId="315C181A" w14:textId="77777777" w:rsidR="00C819DF" w:rsidRDefault="00C819DF" w:rsidP="00C819DF">
      <w:pPr>
        <w:rPr>
          <w:rFonts w:ascii="Times New Roman" w:hAnsi="Times New Roman" w:cs="Times New Roman"/>
          <w:bCs/>
          <w:smallCaps/>
        </w:rPr>
      </w:pPr>
      <w:r>
        <w:rPr>
          <w:rFonts w:ascii="Times New Roman" w:hAnsi="Times New Roman" w:cs="Times New Roman"/>
          <w:smallCaps/>
        </w:rPr>
        <w:t>10:30am</w:t>
      </w:r>
      <w:r>
        <w:rPr>
          <w:rFonts w:ascii="Times New Roman" w:hAnsi="Times New Roman" w:cs="Times New Roman"/>
          <w:smallCaps/>
        </w:rPr>
        <w:tab/>
      </w:r>
      <w:r>
        <w:rPr>
          <w:rFonts w:ascii="Times New Roman" w:hAnsi="Times New Roman" w:cs="Times New Roman"/>
          <w:bCs/>
          <w:smallCaps/>
        </w:rPr>
        <w:t xml:space="preserve">Slavery and Freedom </w:t>
      </w:r>
    </w:p>
    <w:p w14:paraId="0219DD0D" w14:textId="5FA0AE81" w:rsidR="00430BC2" w:rsidRDefault="00430BC2" w:rsidP="00C819DF">
      <w:pPr>
        <w:rPr>
          <w:rFonts w:ascii="Times New Roman" w:hAnsi="Times New Roman" w:cs="Times New Roman"/>
          <w:bCs/>
          <w:smallCaps/>
        </w:rPr>
      </w:pPr>
      <w:r>
        <w:rPr>
          <w:rFonts w:ascii="Times New Roman" w:hAnsi="Times New Roman" w:cs="Times New Roman"/>
          <w:bCs/>
          <w:smallCaps/>
        </w:rPr>
        <w:tab/>
      </w:r>
      <w:r>
        <w:rPr>
          <w:rFonts w:ascii="Times New Roman" w:hAnsi="Times New Roman" w:cs="Times New Roman"/>
          <w:bCs/>
          <w:smallCaps/>
        </w:rPr>
        <w:tab/>
        <w:t xml:space="preserve">Chair: Lyndsey </w:t>
      </w:r>
      <w:proofErr w:type="spellStart"/>
      <w:r>
        <w:rPr>
          <w:rFonts w:ascii="Times New Roman" w:hAnsi="Times New Roman" w:cs="Times New Roman"/>
          <w:bCs/>
          <w:smallCaps/>
        </w:rPr>
        <w:t>Beutin</w:t>
      </w:r>
      <w:proofErr w:type="spellEnd"/>
      <w:r>
        <w:rPr>
          <w:rFonts w:ascii="Times New Roman" w:hAnsi="Times New Roman" w:cs="Times New Roman"/>
          <w:bCs/>
          <w:smallCaps/>
        </w:rPr>
        <w:t xml:space="preserve"> (McMaster)</w:t>
      </w:r>
    </w:p>
    <w:p w14:paraId="35157111" w14:textId="1AE4C210" w:rsidR="00C819DF" w:rsidRPr="00223AAF" w:rsidRDefault="00C819DF" w:rsidP="00C819DF">
      <w:pPr>
        <w:ind w:left="1440"/>
        <w:rPr>
          <w:rFonts w:ascii="Times New Roman" w:hAnsi="Times New Roman" w:cs="Times New Roman"/>
          <w:bCs/>
        </w:rPr>
      </w:pPr>
      <w:r w:rsidRPr="000C6016">
        <w:rPr>
          <w:rFonts w:ascii="Times New Roman" w:hAnsi="Times New Roman" w:cs="Times New Roman"/>
          <w:bCs/>
          <w:u w:val="single"/>
        </w:rPr>
        <w:t>Graham Nickerson</w:t>
      </w:r>
      <w:r>
        <w:rPr>
          <w:rFonts w:ascii="Times New Roman" w:hAnsi="Times New Roman" w:cs="Times New Roman"/>
          <w:bCs/>
        </w:rPr>
        <w:t>, Department of History, University of New Brunswick, “</w:t>
      </w:r>
      <w:r w:rsidRPr="00FF12AB">
        <w:rPr>
          <w:rFonts w:ascii="Times New Roman" w:hAnsi="Times New Roman" w:cs="Times New Roman"/>
          <w:bCs/>
        </w:rPr>
        <w:t xml:space="preserve">The View </w:t>
      </w:r>
      <w:proofErr w:type="gramStart"/>
      <w:r w:rsidRPr="00FF12AB">
        <w:rPr>
          <w:rFonts w:ascii="Times New Roman" w:hAnsi="Times New Roman" w:cs="Times New Roman"/>
          <w:bCs/>
        </w:rPr>
        <w:t>From</w:t>
      </w:r>
      <w:proofErr w:type="gramEnd"/>
      <w:r w:rsidRPr="00FF12AB">
        <w:rPr>
          <w:rFonts w:ascii="Times New Roman" w:hAnsi="Times New Roman" w:cs="Times New Roman"/>
          <w:bCs/>
        </w:rPr>
        <w:t xml:space="preserve"> Birchtown</w:t>
      </w:r>
      <w:r>
        <w:rPr>
          <w:rFonts w:ascii="Times New Roman" w:hAnsi="Times New Roman" w:cs="Times New Roman"/>
          <w:bCs/>
        </w:rPr>
        <w:t>”</w:t>
      </w:r>
    </w:p>
    <w:p w14:paraId="129F67EE" w14:textId="54F59157" w:rsidR="00C819DF" w:rsidRDefault="00C819DF" w:rsidP="00C819DF">
      <w:pPr>
        <w:ind w:left="720" w:firstLine="720"/>
        <w:rPr>
          <w:rFonts w:ascii="Times New Roman" w:hAnsi="Times New Roman" w:cs="Times New Roman"/>
          <w:bCs/>
        </w:rPr>
      </w:pPr>
      <w:r w:rsidRPr="000C6016">
        <w:rPr>
          <w:rFonts w:ascii="Times New Roman" w:hAnsi="Times New Roman" w:cs="Times New Roman"/>
          <w:bCs/>
          <w:u w:val="single"/>
        </w:rPr>
        <w:t>Erin Isaac</w:t>
      </w:r>
      <w:r>
        <w:rPr>
          <w:rFonts w:ascii="Times New Roman" w:hAnsi="Times New Roman" w:cs="Times New Roman"/>
          <w:bCs/>
        </w:rPr>
        <w:t xml:space="preserve">, Department of History, Western University, </w:t>
      </w:r>
    </w:p>
    <w:p w14:paraId="0862C545" w14:textId="77777777" w:rsidR="00C819DF" w:rsidRDefault="00C819DF" w:rsidP="00C819DF">
      <w:pPr>
        <w:ind w:left="720" w:firstLine="720"/>
        <w:rPr>
          <w:rFonts w:ascii="Times New Roman" w:hAnsi="Times New Roman" w:cs="Times New Roman"/>
          <w:bCs/>
        </w:rPr>
      </w:pPr>
      <w:r>
        <w:rPr>
          <w:rFonts w:ascii="Times New Roman" w:hAnsi="Times New Roman" w:cs="Times New Roman"/>
          <w:bCs/>
        </w:rPr>
        <w:t>“</w:t>
      </w:r>
      <w:r w:rsidRPr="00FF12AB">
        <w:rPr>
          <w:rFonts w:ascii="Times New Roman" w:hAnsi="Times New Roman" w:cs="Times New Roman"/>
          <w:bCs/>
        </w:rPr>
        <w:t xml:space="preserve">Contextualizing the </w:t>
      </w:r>
      <w:r w:rsidRPr="009B753B">
        <w:rPr>
          <w:rFonts w:ascii="Times New Roman" w:hAnsi="Times New Roman" w:cs="Times New Roman"/>
          <w:bCs/>
          <w:i/>
          <w:iCs/>
        </w:rPr>
        <w:t>Book of Negroes</w:t>
      </w:r>
      <w:r>
        <w:rPr>
          <w:rFonts w:ascii="Times New Roman" w:hAnsi="Times New Roman" w:cs="Times New Roman"/>
          <w:bCs/>
        </w:rPr>
        <w:t>”</w:t>
      </w:r>
    </w:p>
    <w:p w14:paraId="50369732" w14:textId="6BD592EA" w:rsidR="00C819DF" w:rsidRDefault="00C819DF" w:rsidP="00C819DF">
      <w:pPr>
        <w:rPr>
          <w:rFonts w:ascii="Times New Roman" w:hAnsi="Times New Roman" w:cs="Times New Roman"/>
          <w:bCs/>
        </w:rPr>
      </w:pPr>
      <w:r>
        <w:rPr>
          <w:rFonts w:ascii="Times New Roman" w:hAnsi="Times New Roman" w:cs="Times New Roman"/>
          <w:bCs/>
        </w:rPr>
        <w:tab/>
      </w:r>
      <w:r>
        <w:rPr>
          <w:rFonts w:ascii="Times New Roman" w:hAnsi="Times New Roman" w:cs="Times New Roman"/>
          <w:bCs/>
        </w:rPr>
        <w:tab/>
      </w:r>
      <w:r w:rsidRPr="000C6016">
        <w:rPr>
          <w:rFonts w:ascii="Times New Roman" w:hAnsi="Times New Roman" w:cs="Times New Roman"/>
          <w:bCs/>
          <w:u w:val="single"/>
        </w:rPr>
        <w:t>Isaac M</w:t>
      </w:r>
      <w:r w:rsidR="00F553C1">
        <w:rPr>
          <w:rFonts w:ascii="Times New Roman" w:hAnsi="Times New Roman" w:cs="Times New Roman"/>
          <w:bCs/>
          <w:u w:val="single"/>
        </w:rPr>
        <w:t>a</w:t>
      </w:r>
      <w:r w:rsidRPr="000C6016">
        <w:rPr>
          <w:rFonts w:ascii="Times New Roman" w:hAnsi="Times New Roman" w:cs="Times New Roman"/>
          <w:bCs/>
          <w:u w:val="single"/>
        </w:rPr>
        <w:t>clean</w:t>
      </w:r>
      <w:r>
        <w:rPr>
          <w:rFonts w:ascii="Times New Roman" w:hAnsi="Times New Roman" w:cs="Times New Roman"/>
          <w:bCs/>
        </w:rPr>
        <w:t xml:space="preserve">, Department of History, Dalhousie University, </w:t>
      </w:r>
    </w:p>
    <w:p w14:paraId="59533CAB" w14:textId="77777777" w:rsidR="00C819DF" w:rsidRPr="0077368A" w:rsidRDefault="00C819DF" w:rsidP="00C819DF">
      <w:pPr>
        <w:ind w:left="720" w:firstLine="720"/>
        <w:rPr>
          <w:rFonts w:ascii="Times New Roman" w:hAnsi="Times New Roman" w:cs="Times New Roman"/>
          <w:bCs/>
        </w:rPr>
      </w:pPr>
      <w:r>
        <w:rPr>
          <w:rFonts w:ascii="Times New Roman" w:hAnsi="Times New Roman" w:cs="Times New Roman"/>
          <w:bCs/>
        </w:rPr>
        <w:t>“</w:t>
      </w:r>
      <w:r w:rsidRPr="00B46C67">
        <w:rPr>
          <w:rFonts w:ascii="Times New Roman" w:hAnsi="Times New Roman" w:cs="Times New Roman"/>
          <w:bCs/>
        </w:rPr>
        <w:t>The Black Loyalists, 1792-1812:</w:t>
      </w:r>
      <w:r>
        <w:rPr>
          <w:rFonts w:ascii="Times New Roman" w:hAnsi="Times New Roman" w:cs="Times New Roman"/>
          <w:bCs/>
        </w:rPr>
        <w:t xml:space="preserve"> </w:t>
      </w:r>
      <w:r w:rsidRPr="00B46C67">
        <w:rPr>
          <w:rFonts w:ascii="Times New Roman" w:hAnsi="Times New Roman" w:cs="Times New Roman"/>
          <w:bCs/>
        </w:rPr>
        <w:t>The Black Experience Following the Exodus</w:t>
      </w:r>
      <w:r>
        <w:rPr>
          <w:rFonts w:ascii="Times New Roman" w:hAnsi="Times New Roman" w:cs="Times New Roman"/>
          <w:bCs/>
        </w:rPr>
        <w:t>”</w:t>
      </w:r>
    </w:p>
    <w:p w14:paraId="694B4E5A" w14:textId="77777777" w:rsidR="00C819DF" w:rsidRDefault="00C819DF" w:rsidP="00C819DF">
      <w:pPr>
        <w:rPr>
          <w:rFonts w:ascii="Times New Roman" w:hAnsi="Times New Roman" w:cs="Times New Roman"/>
          <w:smallCaps/>
        </w:rPr>
      </w:pPr>
    </w:p>
    <w:p w14:paraId="0909B18F" w14:textId="77777777" w:rsidR="00C819DF" w:rsidRPr="00636E87" w:rsidRDefault="00C819DF" w:rsidP="00C819DF">
      <w:pPr>
        <w:rPr>
          <w:rFonts w:ascii="Times New Roman" w:hAnsi="Times New Roman" w:cs="Times New Roman"/>
          <w:smallCaps/>
        </w:rPr>
      </w:pPr>
      <w:r>
        <w:rPr>
          <w:rFonts w:ascii="Times New Roman" w:hAnsi="Times New Roman" w:cs="Times New Roman"/>
          <w:smallCaps/>
        </w:rPr>
        <w:t>12pm-1pm</w:t>
      </w:r>
      <w:r>
        <w:rPr>
          <w:rFonts w:ascii="Times New Roman" w:hAnsi="Times New Roman" w:cs="Times New Roman"/>
          <w:smallCaps/>
        </w:rPr>
        <w:tab/>
        <w:t>Lunch</w:t>
      </w:r>
    </w:p>
    <w:p w14:paraId="53ED6CC7" w14:textId="77777777" w:rsidR="00C819DF" w:rsidRDefault="00C819DF" w:rsidP="00C819DF">
      <w:pPr>
        <w:rPr>
          <w:rFonts w:ascii="Times New Roman" w:hAnsi="Times New Roman" w:cs="Times New Roman"/>
          <w:bCs/>
          <w:smallCaps/>
        </w:rPr>
      </w:pPr>
    </w:p>
    <w:p w14:paraId="5672E01D" w14:textId="4716FB89" w:rsidR="00C819DF" w:rsidRDefault="00C819DF" w:rsidP="00C819DF">
      <w:pPr>
        <w:rPr>
          <w:rFonts w:ascii="Times New Roman" w:hAnsi="Times New Roman" w:cs="Times New Roman"/>
          <w:bCs/>
          <w:smallCaps/>
        </w:rPr>
      </w:pPr>
      <w:r>
        <w:rPr>
          <w:rFonts w:ascii="Times New Roman" w:hAnsi="Times New Roman" w:cs="Times New Roman"/>
          <w:bCs/>
          <w:smallCaps/>
        </w:rPr>
        <w:t>1:00-</w:t>
      </w:r>
      <w:r w:rsidR="007335F0">
        <w:rPr>
          <w:rFonts w:ascii="Times New Roman" w:hAnsi="Times New Roman" w:cs="Times New Roman"/>
          <w:bCs/>
          <w:smallCaps/>
        </w:rPr>
        <w:t>3:0</w:t>
      </w:r>
      <w:r>
        <w:rPr>
          <w:rFonts w:ascii="Times New Roman" w:hAnsi="Times New Roman" w:cs="Times New Roman"/>
          <w:bCs/>
          <w:smallCaps/>
        </w:rPr>
        <w:t>0PM</w:t>
      </w:r>
      <w:r>
        <w:rPr>
          <w:rFonts w:ascii="Times New Roman" w:hAnsi="Times New Roman" w:cs="Times New Roman"/>
          <w:bCs/>
          <w:smallCaps/>
        </w:rPr>
        <w:tab/>
        <w:t>The Still Here Initiative</w:t>
      </w:r>
    </w:p>
    <w:p w14:paraId="3463BC4D" w14:textId="22E36EB4" w:rsidR="00C64B28" w:rsidRDefault="00C64B28" w:rsidP="00C819DF">
      <w:pPr>
        <w:rPr>
          <w:rFonts w:ascii="Times New Roman" w:hAnsi="Times New Roman" w:cs="Times New Roman"/>
          <w:bCs/>
          <w:smallCaps/>
        </w:rPr>
      </w:pPr>
      <w:r>
        <w:rPr>
          <w:rFonts w:ascii="Times New Roman" w:hAnsi="Times New Roman" w:cs="Times New Roman"/>
          <w:bCs/>
          <w:smallCaps/>
        </w:rPr>
        <w:tab/>
      </w:r>
      <w:r>
        <w:rPr>
          <w:rFonts w:ascii="Times New Roman" w:hAnsi="Times New Roman" w:cs="Times New Roman"/>
          <w:bCs/>
          <w:smallCaps/>
        </w:rPr>
        <w:tab/>
        <w:t>introduction: Graham Nickerson</w:t>
      </w:r>
    </w:p>
    <w:p w14:paraId="100C9FDD" w14:textId="43FC5E14" w:rsidR="00C819DF" w:rsidRDefault="00C819DF" w:rsidP="00C474D5">
      <w:pPr>
        <w:rPr>
          <w:rFonts w:ascii="Times New Roman" w:hAnsi="Times New Roman" w:cs="Times New Roman"/>
          <w:bCs/>
        </w:rPr>
      </w:pPr>
      <w:r>
        <w:rPr>
          <w:rFonts w:ascii="Times New Roman" w:hAnsi="Times New Roman" w:cs="Times New Roman"/>
          <w:bCs/>
          <w:smallCaps/>
        </w:rPr>
        <w:tab/>
      </w:r>
      <w:r>
        <w:rPr>
          <w:rFonts w:ascii="Times New Roman" w:hAnsi="Times New Roman" w:cs="Times New Roman"/>
          <w:bCs/>
          <w:smallCaps/>
        </w:rPr>
        <w:tab/>
      </w:r>
      <w:r w:rsidRPr="00021B8D">
        <w:rPr>
          <w:rFonts w:ascii="Times New Roman" w:hAnsi="Times New Roman" w:cs="Times New Roman"/>
          <w:bCs/>
          <w:u w:val="single"/>
        </w:rPr>
        <w:t>Thandiwe McCarthy</w:t>
      </w:r>
      <w:r>
        <w:rPr>
          <w:rFonts w:ascii="Times New Roman" w:hAnsi="Times New Roman" w:cs="Times New Roman"/>
          <w:bCs/>
        </w:rPr>
        <w:t xml:space="preserve">, (Spoken Word Artist) </w:t>
      </w:r>
    </w:p>
    <w:p w14:paraId="4F5DA744" w14:textId="7E4BFB80" w:rsidR="00C819DF" w:rsidRPr="002F6641" w:rsidRDefault="00C819DF" w:rsidP="00C474D5">
      <w:pPr>
        <w:rPr>
          <w:rFonts w:ascii="Times New Roman" w:hAnsi="Times New Roman" w:cs="Times New Roman"/>
          <w:bCs/>
        </w:rPr>
      </w:pPr>
      <w:r>
        <w:rPr>
          <w:rFonts w:ascii="Times New Roman" w:hAnsi="Times New Roman" w:cs="Times New Roman"/>
          <w:bCs/>
        </w:rPr>
        <w:tab/>
      </w:r>
      <w:r>
        <w:rPr>
          <w:rFonts w:ascii="Times New Roman" w:hAnsi="Times New Roman" w:cs="Times New Roman"/>
          <w:bCs/>
        </w:rPr>
        <w:tab/>
      </w:r>
      <w:r w:rsidRPr="00021B8D">
        <w:rPr>
          <w:rFonts w:ascii="Times New Roman" w:hAnsi="Times New Roman" w:cs="Times New Roman"/>
          <w:bCs/>
          <w:u w:val="single"/>
        </w:rPr>
        <w:t>Gary</w:t>
      </w:r>
      <w:r w:rsidR="00FC1F26">
        <w:rPr>
          <w:rFonts w:ascii="Times New Roman" w:hAnsi="Times New Roman" w:cs="Times New Roman"/>
          <w:bCs/>
          <w:u w:val="single"/>
        </w:rPr>
        <w:t xml:space="preserve"> </w:t>
      </w:r>
      <w:r w:rsidRPr="00021B8D">
        <w:rPr>
          <w:rFonts w:ascii="Times New Roman" w:hAnsi="Times New Roman" w:cs="Times New Roman"/>
          <w:bCs/>
          <w:u w:val="single"/>
        </w:rPr>
        <w:t>Weekes</w:t>
      </w:r>
      <w:r>
        <w:rPr>
          <w:rFonts w:ascii="Times New Roman" w:hAnsi="Times New Roman" w:cs="Times New Roman"/>
          <w:bCs/>
        </w:rPr>
        <w:t xml:space="preserve">, (Photographer) </w:t>
      </w:r>
    </w:p>
    <w:p w14:paraId="56E6CE91" w14:textId="77777777" w:rsidR="00C819DF" w:rsidRDefault="00C819DF" w:rsidP="00C819DF">
      <w:pPr>
        <w:rPr>
          <w:rFonts w:ascii="Times New Roman" w:hAnsi="Times New Roman" w:cs="Times New Roman"/>
          <w:bCs/>
          <w:smallCaps/>
        </w:rPr>
      </w:pPr>
    </w:p>
    <w:p w14:paraId="6F8F7BF8" w14:textId="7509551A" w:rsidR="00C819DF" w:rsidRPr="00A37005" w:rsidRDefault="00C819DF" w:rsidP="00C819DF">
      <w:pPr>
        <w:rPr>
          <w:rFonts w:ascii="Times New Roman" w:hAnsi="Times New Roman" w:cs="Times New Roman"/>
        </w:rPr>
      </w:pPr>
      <w:r>
        <w:rPr>
          <w:rFonts w:ascii="Times New Roman" w:hAnsi="Times New Roman" w:cs="Times New Roman"/>
          <w:bCs/>
          <w:smallCaps/>
        </w:rPr>
        <w:t>4:00pm</w:t>
      </w:r>
      <w:r>
        <w:rPr>
          <w:rFonts w:ascii="Times New Roman" w:hAnsi="Times New Roman" w:cs="Times New Roman"/>
          <w:bCs/>
          <w:smallCaps/>
        </w:rPr>
        <w:tab/>
      </w:r>
      <w:r>
        <w:rPr>
          <w:rFonts w:ascii="Times New Roman" w:hAnsi="Times New Roman" w:cs="Times New Roman"/>
          <w:bCs/>
          <w:smallCaps/>
        </w:rPr>
        <w:tab/>
        <w:t xml:space="preserve">Keynote Talk: </w:t>
      </w:r>
      <w:r w:rsidRPr="000C6016">
        <w:rPr>
          <w:rFonts w:ascii="Times New Roman" w:hAnsi="Times New Roman" w:cs="Times New Roman"/>
          <w:bCs/>
          <w:smallCaps/>
          <w:u w:val="single"/>
        </w:rPr>
        <w:t>Harvey Amani Whitfield</w:t>
      </w:r>
      <w:r>
        <w:rPr>
          <w:rFonts w:ascii="Times New Roman" w:hAnsi="Times New Roman" w:cs="Times New Roman"/>
          <w:bCs/>
          <w:smallCaps/>
        </w:rPr>
        <w:t xml:space="preserve">, </w:t>
      </w:r>
      <w:r w:rsidRPr="00A37005">
        <w:rPr>
          <w:rFonts w:ascii="Times New Roman" w:hAnsi="Times New Roman" w:cs="Times New Roman"/>
        </w:rPr>
        <w:t xml:space="preserve">Centennial Carnegie </w:t>
      </w:r>
    </w:p>
    <w:p w14:paraId="6E93DD7D" w14:textId="77777777" w:rsidR="00C819DF" w:rsidRPr="00FD2A87" w:rsidRDefault="00C819DF" w:rsidP="00C819DF">
      <w:pPr>
        <w:ind w:left="720" w:firstLine="720"/>
        <w:rPr>
          <w:rFonts w:ascii="Times New Roman" w:hAnsi="Times New Roman" w:cs="Times New Roman"/>
          <w:b/>
          <w:bCs/>
        </w:rPr>
      </w:pPr>
      <w:r w:rsidRPr="00A37005">
        <w:rPr>
          <w:rFonts w:ascii="Times New Roman" w:hAnsi="Times New Roman" w:cs="Times New Roman"/>
        </w:rPr>
        <w:lastRenderedPageBreak/>
        <w:t>Chair in the History of Slavery in Canada, Dalhousie University</w:t>
      </w:r>
    </w:p>
    <w:p w14:paraId="39A5031D" w14:textId="77777777" w:rsidR="00C819DF" w:rsidRPr="00FD2A87" w:rsidRDefault="00C819DF" w:rsidP="00C819DF">
      <w:pPr>
        <w:rPr>
          <w:rFonts w:ascii="Times New Roman" w:eastAsia="Times New Roman" w:hAnsi="Times New Roman" w:cs="Times New Roman"/>
          <w:color w:val="212121"/>
        </w:rPr>
      </w:pPr>
      <w:r>
        <w:rPr>
          <w:rFonts w:ascii="Times New Roman" w:hAnsi="Times New Roman" w:cs="Times New Roman"/>
          <w:bCs/>
          <w:smallCaps/>
        </w:rPr>
        <w:tab/>
      </w:r>
      <w:r>
        <w:rPr>
          <w:rFonts w:ascii="Times New Roman" w:hAnsi="Times New Roman" w:cs="Times New Roman"/>
          <w:bCs/>
          <w:smallCaps/>
        </w:rPr>
        <w:tab/>
      </w:r>
      <w:r w:rsidRPr="00FD2A87">
        <w:rPr>
          <w:rFonts w:ascii="Arial" w:eastAsia="Times New Roman" w:hAnsi="Arial" w:cs="Arial"/>
          <w:color w:val="212121"/>
        </w:rPr>
        <w:t>“</w:t>
      </w:r>
      <w:r>
        <w:rPr>
          <w:rFonts w:ascii="Times New Roman" w:eastAsia="Times New Roman" w:hAnsi="Times New Roman" w:cs="Times New Roman"/>
          <w:color w:val="212121"/>
        </w:rPr>
        <w:t>Enslaved Black Biographies</w:t>
      </w:r>
      <w:r w:rsidRPr="00FD2A87">
        <w:rPr>
          <w:rFonts w:ascii="Times New Roman" w:eastAsia="Times New Roman" w:hAnsi="Times New Roman" w:cs="Times New Roman"/>
          <w:color w:val="212121"/>
        </w:rPr>
        <w:t>”</w:t>
      </w:r>
    </w:p>
    <w:p w14:paraId="0A754F5F" w14:textId="77777777" w:rsidR="00C819DF" w:rsidRDefault="00C819DF" w:rsidP="00C819DF">
      <w:pPr>
        <w:rPr>
          <w:rFonts w:ascii="Times New Roman" w:hAnsi="Times New Roman" w:cs="Times New Roman"/>
          <w:bCs/>
          <w:smallCaps/>
        </w:rPr>
      </w:pPr>
      <w:r>
        <w:rPr>
          <w:rFonts w:ascii="Times New Roman" w:eastAsia="Times New Roman" w:hAnsi="Times New Roman" w:cs="Times New Roman"/>
          <w:color w:val="212121"/>
        </w:rPr>
        <w:tab/>
      </w:r>
      <w:r>
        <w:rPr>
          <w:rFonts w:ascii="Times New Roman" w:eastAsia="Times New Roman" w:hAnsi="Times New Roman" w:cs="Times New Roman"/>
          <w:color w:val="212121"/>
        </w:rPr>
        <w:tab/>
      </w:r>
      <w:r>
        <w:rPr>
          <w:rFonts w:ascii="Times New Roman" w:hAnsi="Times New Roman" w:cs="Times New Roman"/>
          <w:bCs/>
          <w:smallCaps/>
        </w:rPr>
        <w:t>Osprey Arts Centre, Shelburne</w:t>
      </w:r>
    </w:p>
    <w:p w14:paraId="3F399E88" w14:textId="1FBA4F5F" w:rsidR="00C64B28" w:rsidRPr="00636E87" w:rsidRDefault="00C64B28" w:rsidP="00C819DF">
      <w:pPr>
        <w:rPr>
          <w:rFonts w:ascii="Times New Roman" w:eastAsia="Times New Roman" w:hAnsi="Times New Roman" w:cs="Times New Roman"/>
          <w:color w:val="212121"/>
        </w:rPr>
      </w:pPr>
      <w:r>
        <w:rPr>
          <w:rFonts w:ascii="Times New Roman" w:hAnsi="Times New Roman" w:cs="Times New Roman"/>
          <w:bCs/>
          <w:smallCaps/>
        </w:rPr>
        <w:tab/>
      </w:r>
      <w:r>
        <w:rPr>
          <w:rFonts w:ascii="Times New Roman" w:hAnsi="Times New Roman" w:cs="Times New Roman"/>
          <w:bCs/>
          <w:smallCaps/>
        </w:rPr>
        <w:tab/>
        <w:t>Introduction: Graham Nickerson</w:t>
      </w:r>
    </w:p>
    <w:p w14:paraId="5172AF33" w14:textId="77777777" w:rsidR="00C819DF" w:rsidRDefault="00C819DF" w:rsidP="00C819DF">
      <w:pPr>
        <w:rPr>
          <w:rFonts w:ascii="Times New Roman" w:hAnsi="Times New Roman" w:cs="Times New Roman"/>
          <w:bCs/>
          <w:smallCaps/>
        </w:rPr>
      </w:pPr>
    </w:p>
    <w:p w14:paraId="37B82081" w14:textId="2087D124" w:rsidR="00C819DF" w:rsidRDefault="00B43545" w:rsidP="00C819DF">
      <w:pPr>
        <w:rPr>
          <w:rFonts w:ascii="Times New Roman" w:hAnsi="Times New Roman" w:cs="Times New Roman"/>
          <w:bCs/>
          <w:smallCaps/>
        </w:rPr>
      </w:pPr>
      <w:r>
        <w:rPr>
          <w:rFonts w:ascii="Times New Roman" w:hAnsi="Times New Roman" w:cs="Times New Roman"/>
          <w:bCs/>
          <w:smallCaps/>
        </w:rPr>
        <w:t>5</w:t>
      </w:r>
      <w:r w:rsidR="00C819DF">
        <w:rPr>
          <w:rFonts w:ascii="Times New Roman" w:hAnsi="Times New Roman" w:cs="Times New Roman"/>
          <w:bCs/>
          <w:smallCaps/>
        </w:rPr>
        <w:t>:</w:t>
      </w:r>
      <w:r>
        <w:rPr>
          <w:rFonts w:ascii="Times New Roman" w:hAnsi="Times New Roman" w:cs="Times New Roman"/>
          <w:bCs/>
          <w:smallCaps/>
        </w:rPr>
        <w:t xml:space="preserve">45 </w:t>
      </w:r>
      <w:r w:rsidR="00C819DF">
        <w:rPr>
          <w:rFonts w:ascii="Times New Roman" w:hAnsi="Times New Roman" w:cs="Times New Roman"/>
          <w:bCs/>
          <w:smallCaps/>
        </w:rPr>
        <w:t>pm</w:t>
      </w:r>
      <w:r w:rsidR="00C819DF">
        <w:rPr>
          <w:rFonts w:ascii="Times New Roman" w:hAnsi="Times New Roman" w:cs="Times New Roman"/>
          <w:bCs/>
          <w:smallCaps/>
        </w:rPr>
        <w:tab/>
        <w:t>Conference Dinner</w:t>
      </w:r>
      <w:r>
        <w:rPr>
          <w:rFonts w:ascii="Times New Roman" w:hAnsi="Times New Roman" w:cs="Times New Roman"/>
          <w:bCs/>
          <w:smallCaps/>
        </w:rPr>
        <w:t>, The Emerald Light</w:t>
      </w:r>
      <w:r w:rsidR="002A563F">
        <w:rPr>
          <w:rFonts w:ascii="Times New Roman" w:hAnsi="Times New Roman" w:cs="Times New Roman"/>
          <w:bCs/>
          <w:smallCaps/>
        </w:rPr>
        <w:t xml:space="preserve"> (151 Water St., Shelburne)</w:t>
      </w:r>
    </w:p>
    <w:p w14:paraId="2DC3BAB3" w14:textId="77777777" w:rsidR="00C819DF" w:rsidRDefault="00C819DF" w:rsidP="00C819DF">
      <w:pPr>
        <w:rPr>
          <w:rFonts w:ascii="Times New Roman" w:hAnsi="Times New Roman" w:cs="Times New Roman"/>
          <w:bCs/>
          <w:smallCaps/>
        </w:rPr>
      </w:pPr>
    </w:p>
    <w:p w14:paraId="48DE2398" w14:textId="77777777" w:rsidR="00C819DF" w:rsidRDefault="00C819DF" w:rsidP="00C819DF">
      <w:pPr>
        <w:rPr>
          <w:rFonts w:ascii="Times New Roman" w:hAnsi="Times New Roman" w:cs="Times New Roman"/>
          <w:bCs/>
          <w:smallCaps/>
        </w:rPr>
      </w:pPr>
      <w:r>
        <w:rPr>
          <w:rFonts w:ascii="Times New Roman" w:hAnsi="Times New Roman" w:cs="Times New Roman"/>
          <w:bCs/>
          <w:smallCaps/>
        </w:rPr>
        <w:t>8:00pm</w:t>
      </w:r>
      <w:r>
        <w:rPr>
          <w:rFonts w:ascii="Times New Roman" w:hAnsi="Times New Roman" w:cs="Times New Roman"/>
          <w:bCs/>
          <w:smallCaps/>
        </w:rPr>
        <w:tab/>
      </w:r>
      <w:r>
        <w:rPr>
          <w:rFonts w:ascii="Times New Roman" w:hAnsi="Times New Roman" w:cs="Times New Roman"/>
          <w:bCs/>
          <w:smallCaps/>
        </w:rPr>
        <w:tab/>
        <w:t>Film Screening, Osprey Arts Centre, Shelburne</w:t>
      </w:r>
    </w:p>
    <w:p w14:paraId="0D084B66" w14:textId="77777777" w:rsidR="00C819DF" w:rsidRDefault="00C819DF" w:rsidP="00C819DF">
      <w:pPr>
        <w:rPr>
          <w:rFonts w:ascii="Times New Roman" w:hAnsi="Times New Roman" w:cs="Times New Roman"/>
          <w:bCs/>
        </w:rPr>
      </w:pPr>
      <w:r>
        <w:rPr>
          <w:rFonts w:ascii="Times New Roman" w:hAnsi="Times New Roman" w:cs="Times New Roman"/>
          <w:bCs/>
          <w:smallCaps/>
        </w:rPr>
        <w:tab/>
      </w:r>
      <w:r>
        <w:rPr>
          <w:rFonts w:ascii="Times New Roman" w:hAnsi="Times New Roman" w:cs="Times New Roman"/>
          <w:bCs/>
          <w:smallCaps/>
        </w:rPr>
        <w:tab/>
      </w:r>
      <w:r>
        <w:rPr>
          <w:rFonts w:ascii="Times New Roman" w:hAnsi="Times New Roman" w:cs="Times New Roman"/>
          <w:bCs/>
          <w:i/>
          <w:iCs/>
        </w:rPr>
        <w:t xml:space="preserve">Black Liberators, WWII </w:t>
      </w:r>
      <w:r>
        <w:rPr>
          <w:rFonts w:ascii="Times New Roman" w:hAnsi="Times New Roman" w:cs="Times New Roman"/>
          <w:bCs/>
        </w:rPr>
        <w:t>(YAP films, 2021)</w:t>
      </w:r>
    </w:p>
    <w:p w14:paraId="4D01F3F1" w14:textId="77777777" w:rsidR="00B37125" w:rsidRDefault="00B37125" w:rsidP="00C819DF">
      <w:pPr>
        <w:rPr>
          <w:rFonts w:ascii="Times New Roman" w:hAnsi="Times New Roman" w:cs="Times New Roman"/>
          <w:bCs/>
          <w:smallCaps/>
        </w:rPr>
      </w:pPr>
    </w:p>
    <w:p w14:paraId="778C30D2" w14:textId="77777777" w:rsidR="00B37125" w:rsidRDefault="00B37125" w:rsidP="00C819DF">
      <w:pPr>
        <w:rPr>
          <w:rFonts w:ascii="Times New Roman" w:hAnsi="Times New Roman" w:cs="Times New Roman"/>
          <w:bCs/>
          <w:smallCaps/>
        </w:rPr>
      </w:pPr>
    </w:p>
    <w:p w14:paraId="3F45CAC8" w14:textId="77777777" w:rsidR="00B37125" w:rsidRDefault="00B37125" w:rsidP="00C819DF">
      <w:pPr>
        <w:rPr>
          <w:rFonts w:ascii="Times New Roman" w:hAnsi="Times New Roman" w:cs="Times New Roman"/>
          <w:bCs/>
          <w:smallCaps/>
        </w:rPr>
      </w:pPr>
    </w:p>
    <w:p w14:paraId="6C19DC20" w14:textId="73812E93" w:rsidR="00C819DF" w:rsidRDefault="00C819DF" w:rsidP="00C819DF">
      <w:pPr>
        <w:rPr>
          <w:rFonts w:ascii="Times New Roman" w:hAnsi="Times New Roman" w:cs="Times New Roman"/>
          <w:bCs/>
          <w:smallCaps/>
        </w:rPr>
      </w:pPr>
      <w:r>
        <w:rPr>
          <w:rFonts w:ascii="Times New Roman" w:hAnsi="Times New Roman" w:cs="Times New Roman"/>
          <w:bCs/>
          <w:smallCaps/>
        </w:rPr>
        <w:t>Saturday, August 9 (All Panels Today in Birchtown):</w:t>
      </w:r>
      <w:r>
        <w:rPr>
          <w:rFonts w:ascii="Times New Roman" w:hAnsi="Times New Roman" w:cs="Times New Roman"/>
          <w:bCs/>
          <w:smallCaps/>
        </w:rPr>
        <w:tab/>
      </w:r>
    </w:p>
    <w:p w14:paraId="371EB9A0" w14:textId="77777777" w:rsidR="00C819DF" w:rsidRDefault="00C819DF" w:rsidP="00C819DF">
      <w:pPr>
        <w:rPr>
          <w:rFonts w:ascii="Times New Roman" w:hAnsi="Times New Roman" w:cs="Times New Roman"/>
          <w:bCs/>
          <w:smallCaps/>
        </w:rPr>
      </w:pPr>
      <w:r>
        <w:rPr>
          <w:rFonts w:ascii="Times New Roman" w:hAnsi="Times New Roman" w:cs="Times New Roman"/>
          <w:bCs/>
          <w:smallCaps/>
        </w:rPr>
        <w:tab/>
      </w:r>
      <w:r>
        <w:rPr>
          <w:rFonts w:ascii="Times New Roman" w:hAnsi="Times New Roman" w:cs="Times New Roman"/>
          <w:bCs/>
          <w:smallCaps/>
        </w:rPr>
        <w:tab/>
      </w:r>
    </w:p>
    <w:p w14:paraId="30C40EA9" w14:textId="7B002E90" w:rsidR="00C819DF" w:rsidRDefault="00C819DF" w:rsidP="00C819DF">
      <w:pPr>
        <w:ind w:left="720" w:firstLine="720"/>
        <w:rPr>
          <w:rFonts w:ascii="Times New Roman" w:hAnsi="Times New Roman" w:cs="Times New Roman"/>
          <w:bCs/>
          <w:smallCaps/>
        </w:rPr>
      </w:pPr>
      <w:r>
        <w:rPr>
          <w:rFonts w:ascii="Times New Roman" w:hAnsi="Times New Roman" w:cs="Times New Roman"/>
          <w:bCs/>
          <w:smallCaps/>
        </w:rPr>
        <w:t>Community Breakfast (Birchtown Community Hall</w:t>
      </w:r>
      <w:r w:rsidR="00B37125">
        <w:rPr>
          <w:rFonts w:ascii="Times New Roman" w:hAnsi="Times New Roman" w:cs="Times New Roman"/>
          <w:bCs/>
          <w:smallCaps/>
        </w:rPr>
        <w:t>, open from 8-11am</w:t>
      </w:r>
      <w:r>
        <w:rPr>
          <w:rFonts w:ascii="Times New Roman" w:hAnsi="Times New Roman" w:cs="Times New Roman"/>
          <w:bCs/>
          <w:smallCaps/>
        </w:rPr>
        <w:t>)</w:t>
      </w:r>
      <w:r w:rsidR="00F97B20">
        <w:rPr>
          <w:rFonts w:ascii="Times New Roman" w:hAnsi="Times New Roman" w:cs="Times New Roman"/>
          <w:bCs/>
          <w:smallCaps/>
        </w:rPr>
        <w:t xml:space="preserve"> </w:t>
      </w:r>
    </w:p>
    <w:p w14:paraId="6C733392" w14:textId="77777777" w:rsidR="00C819DF" w:rsidRDefault="00C819DF" w:rsidP="00C819DF">
      <w:pPr>
        <w:rPr>
          <w:rFonts w:ascii="Times New Roman" w:hAnsi="Times New Roman" w:cs="Times New Roman"/>
          <w:bCs/>
          <w:smallCaps/>
        </w:rPr>
      </w:pPr>
    </w:p>
    <w:p w14:paraId="47967D2C" w14:textId="53C6EDDF" w:rsidR="00B37125" w:rsidRDefault="00C819DF" w:rsidP="00C819DF">
      <w:pPr>
        <w:rPr>
          <w:rFonts w:ascii="Times New Roman" w:hAnsi="Times New Roman" w:cs="Times New Roman"/>
          <w:bCs/>
          <w:smallCaps/>
        </w:rPr>
      </w:pPr>
      <w:r>
        <w:rPr>
          <w:rFonts w:ascii="Times New Roman" w:hAnsi="Times New Roman" w:cs="Times New Roman"/>
          <w:bCs/>
          <w:smallCaps/>
        </w:rPr>
        <w:t>11:00-12:30</w:t>
      </w:r>
      <w:r>
        <w:rPr>
          <w:rFonts w:ascii="Times New Roman" w:hAnsi="Times New Roman" w:cs="Times New Roman"/>
          <w:bCs/>
          <w:smallCaps/>
        </w:rPr>
        <w:tab/>
      </w:r>
      <w:r w:rsidR="00B37125">
        <w:rPr>
          <w:rFonts w:ascii="Times New Roman" w:hAnsi="Times New Roman" w:cs="Times New Roman"/>
          <w:bCs/>
          <w:smallCaps/>
        </w:rPr>
        <w:t>Black Loyalist Heritage Centre</w:t>
      </w:r>
    </w:p>
    <w:p w14:paraId="1A8E6180" w14:textId="02F33720" w:rsidR="00C819DF" w:rsidRDefault="00C819DF" w:rsidP="00B37125">
      <w:pPr>
        <w:ind w:left="720" w:firstLine="720"/>
        <w:rPr>
          <w:rFonts w:ascii="Times New Roman" w:hAnsi="Times New Roman" w:cs="Times New Roman"/>
          <w:smallCaps/>
        </w:rPr>
      </w:pPr>
      <w:r>
        <w:rPr>
          <w:rFonts w:ascii="Times New Roman" w:hAnsi="Times New Roman" w:cs="Times New Roman"/>
          <w:smallCaps/>
        </w:rPr>
        <w:t xml:space="preserve">Community </w:t>
      </w:r>
      <w:r w:rsidR="0027652A">
        <w:rPr>
          <w:rFonts w:ascii="Times New Roman" w:hAnsi="Times New Roman" w:cs="Times New Roman"/>
          <w:smallCaps/>
        </w:rPr>
        <w:t>Memory</w:t>
      </w:r>
      <w:r>
        <w:rPr>
          <w:rFonts w:ascii="Times New Roman" w:hAnsi="Times New Roman" w:cs="Times New Roman"/>
          <w:smallCaps/>
        </w:rPr>
        <w:t xml:space="preserve"> Panel</w:t>
      </w:r>
    </w:p>
    <w:p w14:paraId="7A3DA6DF" w14:textId="555C6895" w:rsidR="00EB7619" w:rsidRPr="00FF7634" w:rsidRDefault="00EB7619" w:rsidP="00B37125">
      <w:pPr>
        <w:ind w:left="720" w:firstLine="720"/>
        <w:rPr>
          <w:rFonts w:ascii="Times New Roman" w:hAnsi="Times New Roman" w:cs="Times New Roman"/>
          <w:smallCaps/>
        </w:rPr>
      </w:pPr>
      <w:r>
        <w:rPr>
          <w:rFonts w:ascii="Times New Roman" w:hAnsi="Times New Roman" w:cs="Times New Roman"/>
          <w:smallCaps/>
        </w:rPr>
        <w:t>panel chair: Andrea Davis (Director, Black Loyalist Heritage Centre)</w:t>
      </w:r>
    </w:p>
    <w:p w14:paraId="633F2FE8" w14:textId="7B7212D1" w:rsidR="00C819DF" w:rsidRDefault="00C819DF" w:rsidP="00C819DF">
      <w:pPr>
        <w:ind w:left="720" w:firstLine="720"/>
        <w:rPr>
          <w:rFonts w:ascii="Times New Roman" w:hAnsi="Times New Roman" w:cs="Times New Roman"/>
        </w:rPr>
      </w:pPr>
      <w:r w:rsidRPr="00AC4A89">
        <w:rPr>
          <w:rFonts w:ascii="Times New Roman" w:hAnsi="Times New Roman" w:cs="Times New Roman"/>
          <w:u w:val="single"/>
        </w:rPr>
        <w:t xml:space="preserve">Lyndsey </w:t>
      </w:r>
      <w:proofErr w:type="spellStart"/>
      <w:r w:rsidRPr="00AC4A89">
        <w:rPr>
          <w:rFonts w:ascii="Times New Roman" w:hAnsi="Times New Roman" w:cs="Times New Roman"/>
          <w:u w:val="single"/>
        </w:rPr>
        <w:t>Beutin</w:t>
      </w:r>
      <w:proofErr w:type="spellEnd"/>
      <w:r>
        <w:rPr>
          <w:rFonts w:ascii="Times New Roman" w:hAnsi="Times New Roman" w:cs="Times New Roman"/>
        </w:rPr>
        <w:t xml:space="preserve">, Communication Studies and Media </w:t>
      </w:r>
    </w:p>
    <w:p w14:paraId="0A1DD145" w14:textId="77777777" w:rsidR="00C819DF" w:rsidRDefault="00C819DF" w:rsidP="00C819DF">
      <w:pPr>
        <w:ind w:left="720" w:firstLine="720"/>
        <w:rPr>
          <w:rFonts w:ascii="Times New Roman" w:hAnsi="Times New Roman" w:cs="Times New Roman"/>
        </w:rPr>
      </w:pPr>
      <w:r>
        <w:rPr>
          <w:rFonts w:ascii="Times New Roman" w:hAnsi="Times New Roman" w:cs="Times New Roman"/>
        </w:rPr>
        <w:t>Arts, McMaster University, “</w:t>
      </w:r>
      <w:r w:rsidRPr="00F74D27">
        <w:rPr>
          <w:rFonts w:ascii="Times New Roman" w:hAnsi="Times New Roman" w:cs="Times New Roman"/>
        </w:rPr>
        <w:t xml:space="preserve">Place, Land, and Memory: Interpreting </w:t>
      </w:r>
    </w:p>
    <w:p w14:paraId="34F1EC74" w14:textId="77777777" w:rsidR="00C819DF" w:rsidRDefault="00C819DF" w:rsidP="00C819DF">
      <w:pPr>
        <w:ind w:left="720" w:firstLine="720"/>
        <w:rPr>
          <w:rFonts w:ascii="Times New Roman" w:hAnsi="Times New Roman" w:cs="Times New Roman"/>
        </w:rPr>
      </w:pPr>
      <w:r>
        <w:rPr>
          <w:rFonts w:ascii="Times New Roman" w:hAnsi="Times New Roman" w:cs="Times New Roman"/>
        </w:rPr>
        <w:t>S</w:t>
      </w:r>
      <w:r w:rsidRPr="00F74D27">
        <w:rPr>
          <w:rFonts w:ascii="Times New Roman" w:hAnsi="Times New Roman" w:cs="Times New Roman"/>
        </w:rPr>
        <w:t xml:space="preserve">lavery and </w:t>
      </w:r>
      <w:r>
        <w:rPr>
          <w:rFonts w:ascii="Times New Roman" w:hAnsi="Times New Roman" w:cs="Times New Roman"/>
        </w:rPr>
        <w:t>F</w:t>
      </w:r>
      <w:r w:rsidRPr="00F74D27">
        <w:rPr>
          <w:rFonts w:ascii="Times New Roman" w:hAnsi="Times New Roman" w:cs="Times New Roman"/>
        </w:rPr>
        <w:t>reedom in Shelburne and Birchtown</w:t>
      </w:r>
      <w:r>
        <w:rPr>
          <w:rFonts w:ascii="Times New Roman" w:hAnsi="Times New Roman" w:cs="Times New Roman"/>
        </w:rPr>
        <w:t>”</w:t>
      </w:r>
    </w:p>
    <w:p w14:paraId="72CFFE55" w14:textId="2D1A1E07" w:rsidR="00EF4567" w:rsidRDefault="00EF4567" w:rsidP="00A16B08">
      <w:pPr>
        <w:ind w:left="1440"/>
        <w:rPr>
          <w:rFonts w:ascii="Times New Roman" w:hAnsi="Times New Roman" w:cs="Times New Roman"/>
        </w:rPr>
      </w:pPr>
      <w:r w:rsidRPr="00A13A39">
        <w:rPr>
          <w:rFonts w:ascii="Times New Roman" w:hAnsi="Times New Roman" w:cs="Times New Roman"/>
          <w:u w:val="single"/>
        </w:rPr>
        <w:t>Sara Donovan</w:t>
      </w:r>
      <w:r>
        <w:rPr>
          <w:rFonts w:ascii="Times New Roman" w:hAnsi="Times New Roman" w:cs="Times New Roman"/>
        </w:rPr>
        <w:t xml:space="preserve">, </w:t>
      </w:r>
      <w:r w:rsidR="00936207">
        <w:rPr>
          <w:rFonts w:ascii="Times New Roman" w:hAnsi="Times New Roman" w:cs="Times New Roman"/>
        </w:rPr>
        <w:t>Ottawa-Carleton District School Board</w:t>
      </w:r>
      <w:r>
        <w:rPr>
          <w:rFonts w:ascii="Times New Roman" w:hAnsi="Times New Roman" w:cs="Times New Roman"/>
        </w:rPr>
        <w:t xml:space="preserve">, </w:t>
      </w:r>
      <w:r w:rsidR="00A16B08" w:rsidRPr="00A16B08">
        <w:rPr>
          <w:rFonts w:ascii="Times New Roman" w:hAnsi="Times New Roman" w:cs="Times New Roman"/>
        </w:rPr>
        <w:t>“Access as an Ancestor: Black Histories, Archives, and Educational Responsibility”</w:t>
      </w:r>
    </w:p>
    <w:p w14:paraId="0A6F248A" w14:textId="77777777" w:rsidR="00EE499D" w:rsidRDefault="00E66C11" w:rsidP="00EE499D">
      <w:pPr>
        <w:ind w:left="720" w:firstLine="720"/>
        <w:rPr>
          <w:rFonts w:ascii="Times New Roman" w:hAnsi="Times New Roman" w:cs="Times New Roman"/>
        </w:rPr>
      </w:pPr>
      <w:r w:rsidRPr="00E66C11">
        <w:rPr>
          <w:rFonts w:ascii="Times New Roman" w:hAnsi="Times New Roman" w:cs="Times New Roman"/>
          <w:u w:val="single"/>
        </w:rPr>
        <w:t>Bonnie Huskins</w:t>
      </w:r>
      <w:r>
        <w:rPr>
          <w:rFonts w:ascii="Times New Roman" w:hAnsi="Times New Roman" w:cs="Times New Roman"/>
        </w:rPr>
        <w:t xml:space="preserve">, </w:t>
      </w:r>
      <w:r w:rsidR="00EE499D" w:rsidRPr="00EE499D">
        <w:rPr>
          <w:rFonts w:ascii="Times New Roman" w:hAnsi="Times New Roman" w:cs="Times New Roman"/>
        </w:rPr>
        <w:t>St Thomas University &amp; University of New Brunswick,</w:t>
      </w:r>
      <w:r w:rsidR="00EE499D">
        <w:rPr>
          <w:rFonts w:ascii="Times New Roman" w:hAnsi="Times New Roman" w:cs="Times New Roman"/>
        </w:rPr>
        <w:t xml:space="preserve"> </w:t>
      </w:r>
    </w:p>
    <w:p w14:paraId="065F0964" w14:textId="77777777" w:rsidR="00EE499D" w:rsidRDefault="00EE499D" w:rsidP="00EE499D">
      <w:pPr>
        <w:ind w:left="720" w:firstLine="720"/>
        <w:rPr>
          <w:rFonts w:ascii="Times New Roman" w:hAnsi="Times New Roman" w:cs="Times New Roman"/>
        </w:rPr>
      </w:pPr>
      <w:r>
        <w:rPr>
          <w:rFonts w:ascii="Times New Roman" w:hAnsi="Times New Roman" w:cs="Times New Roman"/>
        </w:rPr>
        <w:t>“</w:t>
      </w:r>
      <w:r w:rsidRPr="00EE499D">
        <w:rPr>
          <w:rFonts w:ascii="Times New Roman" w:hAnsi="Times New Roman" w:cs="Times New Roman"/>
        </w:rPr>
        <w:t xml:space="preserve">Amongst the earliest known representations of Black Nova Scotians: unpacking </w:t>
      </w:r>
    </w:p>
    <w:p w14:paraId="2E635515" w14:textId="64D97B60" w:rsidR="00E66C11" w:rsidRDefault="00EE499D" w:rsidP="00EE499D">
      <w:pPr>
        <w:ind w:left="720" w:firstLine="720"/>
        <w:rPr>
          <w:rFonts w:ascii="Times New Roman" w:hAnsi="Times New Roman" w:cs="Times New Roman"/>
        </w:rPr>
      </w:pPr>
      <w:r w:rsidRPr="00EE499D">
        <w:rPr>
          <w:rFonts w:ascii="Times New Roman" w:hAnsi="Times New Roman" w:cs="Times New Roman"/>
        </w:rPr>
        <w:t>the </w:t>
      </w:r>
      <w:r w:rsidRPr="00EE499D">
        <w:rPr>
          <w:rFonts w:ascii="Times New Roman" w:hAnsi="Times New Roman" w:cs="Times New Roman"/>
          <w:i/>
          <w:iCs/>
        </w:rPr>
        <w:t>Black Woodcutter </w:t>
      </w:r>
      <w:r w:rsidRPr="00EE499D">
        <w:rPr>
          <w:rFonts w:ascii="Times New Roman" w:hAnsi="Times New Roman" w:cs="Times New Roman"/>
        </w:rPr>
        <w:t>and </w:t>
      </w:r>
      <w:r w:rsidRPr="00EE499D">
        <w:rPr>
          <w:rFonts w:ascii="Times New Roman" w:hAnsi="Times New Roman" w:cs="Times New Roman"/>
          <w:i/>
          <w:iCs/>
        </w:rPr>
        <w:t>Figures on a Horsedrawn Sled in Nova Scotia</w:t>
      </w:r>
      <w:r w:rsidRPr="00EE499D">
        <w:rPr>
          <w:rFonts w:ascii="Times New Roman" w:hAnsi="Times New Roman" w:cs="Times New Roman"/>
        </w:rPr>
        <w:t>, 1788</w:t>
      </w:r>
      <w:r>
        <w:rPr>
          <w:rFonts w:ascii="Times New Roman" w:hAnsi="Times New Roman" w:cs="Times New Roman"/>
        </w:rPr>
        <w:t>”</w:t>
      </w:r>
      <w:r w:rsidRPr="00EE499D">
        <w:rPr>
          <w:rFonts w:ascii="Times New Roman" w:hAnsi="Times New Roman" w:cs="Times New Roman"/>
        </w:rPr>
        <w:t> </w:t>
      </w:r>
    </w:p>
    <w:p w14:paraId="0E339439" w14:textId="77777777" w:rsidR="00E66C11" w:rsidRDefault="00E66C11" w:rsidP="00C819DF">
      <w:pPr>
        <w:ind w:left="720" w:firstLine="720"/>
        <w:rPr>
          <w:rFonts w:ascii="Times New Roman" w:hAnsi="Times New Roman" w:cs="Times New Roman"/>
        </w:rPr>
      </w:pPr>
    </w:p>
    <w:p w14:paraId="6CAFBF5C" w14:textId="77777777" w:rsidR="00C819DF" w:rsidRDefault="00C819DF" w:rsidP="00C819DF">
      <w:pPr>
        <w:rPr>
          <w:rFonts w:ascii="Times New Roman" w:hAnsi="Times New Roman" w:cs="Times New Roman"/>
        </w:rPr>
      </w:pPr>
    </w:p>
    <w:p w14:paraId="32915032" w14:textId="043B2965" w:rsidR="00C819DF" w:rsidRPr="00636E87" w:rsidRDefault="00C819DF" w:rsidP="00C819DF">
      <w:pPr>
        <w:rPr>
          <w:rFonts w:ascii="Times New Roman" w:hAnsi="Times New Roman" w:cs="Times New Roman"/>
        </w:rPr>
      </w:pPr>
      <w:r>
        <w:rPr>
          <w:rFonts w:ascii="Times New Roman" w:hAnsi="Times New Roman" w:cs="Times New Roman"/>
        </w:rPr>
        <w:t>12:30-1:30</w:t>
      </w:r>
      <w:r>
        <w:rPr>
          <w:rFonts w:ascii="Times New Roman" w:hAnsi="Times New Roman" w:cs="Times New Roman"/>
          <w:smallCaps/>
        </w:rPr>
        <w:t xml:space="preserve">pm   </w:t>
      </w:r>
      <w:r>
        <w:rPr>
          <w:rFonts w:ascii="Times New Roman" w:hAnsi="Times New Roman" w:cs="Times New Roman"/>
          <w:bCs/>
          <w:smallCaps/>
        </w:rPr>
        <w:t xml:space="preserve">Lunch </w:t>
      </w:r>
    </w:p>
    <w:p w14:paraId="0BBE4B4F" w14:textId="77777777" w:rsidR="00C819DF" w:rsidRDefault="00C819DF" w:rsidP="00C819DF">
      <w:pPr>
        <w:rPr>
          <w:rFonts w:ascii="Times New Roman" w:hAnsi="Times New Roman" w:cs="Times New Roman"/>
          <w:bCs/>
          <w:smallCaps/>
        </w:rPr>
      </w:pPr>
    </w:p>
    <w:p w14:paraId="1E5BD192" w14:textId="77777777" w:rsidR="00C819DF" w:rsidRDefault="00C819DF" w:rsidP="00C819DF">
      <w:pPr>
        <w:rPr>
          <w:rFonts w:ascii="Times New Roman" w:hAnsi="Times New Roman" w:cs="Times New Roman"/>
          <w:bCs/>
          <w:smallCaps/>
        </w:rPr>
      </w:pPr>
      <w:r>
        <w:rPr>
          <w:rFonts w:ascii="Times New Roman" w:hAnsi="Times New Roman" w:cs="Times New Roman"/>
          <w:bCs/>
          <w:smallCaps/>
        </w:rPr>
        <w:t xml:space="preserve">1:30-3:00pm </w:t>
      </w:r>
      <w:r>
        <w:rPr>
          <w:rFonts w:ascii="Times New Roman" w:hAnsi="Times New Roman" w:cs="Times New Roman"/>
          <w:bCs/>
          <w:smallCaps/>
        </w:rPr>
        <w:tab/>
        <w:t xml:space="preserve">Keynote Panel: The Black Atlantic Then and Now </w:t>
      </w:r>
    </w:p>
    <w:p w14:paraId="4141001A" w14:textId="2CC5A6B6" w:rsidR="00EB7619" w:rsidRDefault="00EB7619" w:rsidP="00C819DF">
      <w:pPr>
        <w:rPr>
          <w:rFonts w:ascii="Times New Roman" w:hAnsi="Times New Roman" w:cs="Times New Roman"/>
          <w:bCs/>
        </w:rPr>
      </w:pPr>
      <w:r>
        <w:rPr>
          <w:rFonts w:ascii="Times New Roman" w:hAnsi="Times New Roman" w:cs="Times New Roman"/>
          <w:bCs/>
          <w:smallCaps/>
        </w:rPr>
        <w:tab/>
      </w:r>
      <w:r>
        <w:rPr>
          <w:rFonts w:ascii="Times New Roman" w:hAnsi="Times New Roman" w:cs="Times New Roman"/>
          <w:bCs/>
          <w:smallCaps/>
        </w:rPr>
        <w:tab/>
        <w:t>panel chair: Isaac Maclean</w:t>
      </w:r>
      <w:r w:rsidR="00430BC2">
        <w:rPr>
          <w:rFonts w:ascii="Times New Roman" w:hAnsi="Times New Roman" w:cs="Times New Roman"/>
          <w:bCs/>
          <w:smallCaps/>
        </w:rPr>
        <w:t xml:space="preserve"> (Dalhousie)</w:t>
      </w:r>
    </w:p>
    <w:p w14:paraId="43838689" w14:textId="1D015477" w:rsidR="00C819DF" w:rsidRPr="00C43C0E" w:rsidRDefault="00C819DF" w:rsidP="00C819DF">
      <w:pPr>
        <w:ind w:left="1440"/>
        <w:rPr>
          <w:rFonts w:ascii="Times New Roman" w:hAnsi="Times New Roman" w:cs="Times New Roman"/>
          <w:b/>
          <w:bCs/>
        </w:rPr>
      </w:pPr>
      <w:r w:rsidRPr="00AC4A89">
        <w:rPr>
          <w:rFonts w:ascii="Times New Roman" w:hAnsi="Times New Roman" w:cs="Times New Roman"/>
          <w:bCs/>
          <w:u w:val="single"/>
        </w:rPr>
        <w:t xml:space="preserve">Isaac </w:t>
      </w:r>
      <w:proofErr w:type="spellStart"/>
      <w:r w:rsidRPr="00AC4A89">
        <w:rPr>
          <w:rFonts w:ascii="Times New Roman" w:hAnsi="Times New Roman" w:cs="Times New Roman"/>
          <w:bCs/>
          <w:u w:val="single"/>
        </w:rPr>
        <w:t>Saney</w:t>
      </w:r>
      <w:proofErr w:type="spellEnd"/>
      <w:r>
        <w:rPr>
          <w:rFonts w:ascii="Times New Roman" w:hAnsi="Times New Roman" w:cs="Times New Roman"/>
          <w:bCs/>
        </w:rPr>
        <w:t xml:space="preserve">, </w:t>
      </w:r>
      <w:r w:rsidRPr="00C43C0E">
        <w:rPr>
          <w:rFonts w:ascii="Times New Roman" w:hAnsi="Times New Roman" w:cs="Times New Roman"/>
        </w:rPr>
        <w:t>Coordinator, Black and African Diaspora Studies</w:t>
      </w:r>
      <w:r>
        <w:rPr>
          <w:rFonts w:ascii="Times New Roman" w:hAnsi="Times New Roman" w:cs="Times New Roman"/>
        </w:rPr>
        <w:t xml:space="preserve"> Program,</w:t>
      </w:r>
      <w:r>
        <w:rPr>
          <w:rFonts w:ascii="Times New Roman" w:hAnsi="Times New Roman" w:cs="Times New Roman"/>
          <w:b/>
          <w:bCs/>
        </w:rPr>
        <w:t xml:space="preserve"> </w:t>
      </w:r>
      <w:r>
        <w:rPr>
          <w:rFonts w:ascii="Times New Roman" w:hAnsi="Times New Roman" w:cs="Times New Roman"/>
          <w:bCs/>
        </w:rPr>
        <w:t>Dalhousie University, “</w:t>
      </w:r>
      <w:r w:rsidRPr="00EB35CD">
        <w:rPr>
          <w:rFonts w:ascii="Times New Roman" w:hAnsi="Times New Roman" w:cs="Times New Roman"/>
          <w:bCs/>
        </w:rPr>
        <w:t>Margins of Empire: Racial Capitalism and the Struggles of Black Communities in Atlantic Canada</w:t>
      </w:r>
      <w:r>
        <w:rPr>
          <w:rFonts w:ascii="Times New Roman" w:hAnsi="Times New Roman" w:cs="Times New Roman"/>
          <w:bCs/>
        </w:rPr>
        <w:t>”</w:t>
      </w:r>
    </w:p>
    <w:p w14:paraId="27CD0DF6" w14:textId="77777777" w:rsidR="00C819DF" w:rsidRDefault="00C819DF" w:rsidP="00C819DF">
      <w:pPr>
        <w:rPr>
          <w:rFonts w:ascii="Times New Roman" w:hAnsi="Times New Roman" w:cs="Times New Roman"/>
          <w:bCs/>
        </w:rPr>
      </w:pPr>
      <w:r>
        <w:rPr>
          <w:rFonts w:ascii="Times New Roman" w:hAnsi="Times New Roman" w:cs="Times New Roman"/>
          <w:bCs/>
        </w:rPr>
        <w:tab/>
      </w:r>
      <w:r>
        <w:rPr>
          <w:rFonts w:ascii="Times New Roman" w:hAnsi="Times New Roman" w:cs="Times New Roman"/>
          <w:bCs/>
        </w:rPr>
        <w:tab/>
      </w:r>
      <w:r w:rsidRPr="00AC4A89">
        <w:rPr>
          <w:rFonts w:ascii="Times New Roman" w:hAnsi="Times New Roman" w:cs="Times New Roman"/>
          <w:bCs/>
          <w:u w:val="single"/>
        </w:rPr>
        <w:t>Cindy Brown</w:t>
      </w:r>
      <w:r w:rsidRPr="000D3A42">
        <w:rPr>
          <w:rFonts w:ascii="Times New Roman" w:hAnsi="Times New Roman" w:cs="Times New Roman"/>
          <w:bCs/>
        </w:rPr>
        <w:t>,</w:t>
      </w:r>
      <w:r>
        <w:rPr>
          <w:rFonts w:ascii="Times New Roman" w:hAnsi="Times New Roman" w:cs="Times New Roman"/>
          <w:bCs/>
        </w:rPr>
        <w:t xml:space="preserve"> Director of the Gregg Centre, University of New Brunswick,</w:t>
      </w:r>
    </w:p>
    <w:p w14:paraId="009D6831" w14:textId="77777777" w:rsidR="00C819DF" w:rsidRPr="00E23A5D" w:rsidRDefault="00C819DF" w:rsidP="00C819DF">
      <w:pPr>
        <w:rPr>
          <w:rFonts w:ascii="Times New Roman" w:hAnsi="Times New Roman" w:cs="Times New Roman"/>
          <w:bCs/>
        </w:rPr>
      </w:pPr>
      <w:r>
        <w:rPr>
          <w:rFonts w:ascii="Times New Roman" w:hAnsi="Times New Roman" w:cs="Times New Roman"/>
          <w:bCs/>
        </w:rPr>
        <w:tab/>
      </w:r>
      <w:r>
        <w:rPr>
          <w:rFonts w:ascii="Times New Roman" w:hAnsi="Times New Roman" w:cs="Times New Roman"/>
          <w:bCs/>
        </w:rPr>
        <w:tab/>
        <w:t>“</w:t>
      </w:r>
      <w:r w:rsidRPr="00607D3E">
        <w:rPr>
          <w:rFonts w:ascii="Times New Roman" w:hAnsi="Times New Roman" w:cs="Times New Roman"/>
          <w:bCs/>
        </w:rPr>
        <w:t>Black Soldiers in the Canadian Expeditionary Force</w:t>
      </w:r>
      <w:r>
        <w:rPr>
          <w:rFonts w:ascii="Times New Roman" w:hAnsi="Times New Roman" w:cs="Times New Roman"/>
          <w:bCs/>
        </w:rPr>
        <w:t>”</w:t>
      </w:r>
    </w:p>
    <w:p w14:paraId="31B2E0C4" w14:textId="77777777" w:rsidR="00C819DF" w:rsidRDefault="00C819DF" w:rsidP="00C819DF">
      <w:pPr>
        <w:rPr>
          <w:rFonts w:ascii="Times New Roman" w:hAnsi="Times New Roman" w:cs="Times New Roman"/>
        </w:rPr>
      </w:pPr>
    </w:p>
    <w:p w14:paraId="36658530" w14:textId="004F6F45" w:rsidR="00C819DF" w:rsidRDefault="00C819DF" w:rsidP="00C819DF">
      <w:pPr>
        <w:rPr>
          <w:rFonts w:ascii="Times New Roman" w:hAnsi="Times New Roman" w:cs="Times New Roman"/>
          <w:smallCaps/>
        </w:rPr>
      </w:pPr>
      <w:r>
        <w:rPr>
          <w:rFonts w:ascii="Times New Roman" w:hAnsi="Times New Roman" w:cs="Times New Roman"/>
        </w:rPr>
        <w:t>3:15-</w:t>
      </w:r>
      <w:r w:rsidR="00C51D43">
        <w:rPr>
          <w:rFonts w:ascii="Times New Roman" w:hAnsi="Times New Roman" w:cs="Times New Roman"/>
        </w:rPr>
        <w:t>4:</w:t>
      </w:r>
      <w:r w:rsidR="00ED2C67">
        <w:rPr>
          <w:rFonts w:ascii="Times New Roman" w:hAnsi="Times New Roman" w:cs="Times New Roman"/>
        </w:rPr>
        <w:t>45</w:t>
      </w:r>
      <w:r>
        <w:rPr>
          <w:rFonts w:ascii="Times New Roman" w:hAnsi="Times New Roman" w:cs="Times New Roman"/>
          <w:smallCaps/>
        </w:rPr>
        <w:t>pm     Archaeology of Birchtown</w:t>
      </w:r>
    </w:p>
    <w:p w14:paraId="5CCD3E89" w14:textId="01A6538E" w:rsidR="00EB7619" w:rsidRPr="002E4508" w:rsidRDefault="00EB7619" w:rsidP="00C819DF">
      <w:pPr>
        <w:rPr>
          <w:rFonts w:ascii="Times New Roman" w:hAnsi="Times New Roman" w:cs="Times New Roman"/>
        </w:rPr>
      </w:pPr>
      <w:r>
        <w:rPr>
          <w:rFonts w:ascii="Times New Roman" w:hAnsi="Times New Roman" w:cs="Times New Roman"/>
          <w:smallCaps/>
        </w:rPr>
        <w:tab/>
      </w:r>
      <w:r>
        <w:rPr>
          <w:rFonts w:ascii="Times New Roman" w:hAnsi="Times New Roman" w:cs="Times New Roman"/>
          <w:smallCaps/>
        </w:rPr>
        <w:tab/>
        <w:t>panel chair: Jennifer Blair</w:t>
      </w:r>
      <w:r w:rsidR="00430BC2">
        <w:rPr>
          <w:rFonts w:ascii="Times New Roman" w:hAnsi="Times New Roman" w:cs="Times New Roman"/>
          <w:smallCaps/>
        </w:rPr>
        <w:t xml:space="preserve"> (University of Ottawa)</w:t>
      </w:r>
    </w:p>
    <w:p w14:paraId="0B7E6BFE" w14:textId="77777777" w:rsidR="00EE4F54" w:rsidRDefault="00C819DF" w:rsidP="00EE4F54">
      <w:pPr>
        <w:ind w:left="720" w:firstLine="720"/>
        <w:rPr>
          <w:rFonts w:ascii="Times New Roman" w:hAnsi="Times New Roman" w:cs="Times New Roman"/>
        </w:rPr>
      </w:pPr>
      <w:r w:rsidRPr="00AC4A89">
        <w:rPr>
          <w:rFonts w:ascii="Times New Roman" w:hAnsi="Times New Roman" w:cs="Times New Roman"/>
          <w:smallCaps/>
          <w:u w:val="single"/>
        </w:rPr>
        <w:t>G</w:t>
      </w:r>
      <w:r w:rsidRPr="00AC4A89">
        <w:rPr>
          <w:rFonts w:ascii="Times New Roman" w:hAnsi="Times New Roman" w:cs="Times New Roman"/>
          <w:u w:val="single"/>
        </w:rPr>
        <w:t>abriel Jones</w:t>
      </w:r>
      <w:r>
        <w:rPr>
          <w:rFonts w:ascii="Times New Roman" w:hAnsi="Times New Roman" w:cs="Times New Roman"/>
          <w:smallCaps/>
        </w:rPr>
        <w:t xml:space="preserve">, </w:t>
      </w:r>
      <w:r w:rsidR="00EE4F54">
        <w:rPr>
          <w:rFonts w:ascii="Times New Roman" w:hAnsi="Times New Roman" w:cs="Times New Roman"/>
        </w:rPr>
        <w:t xml:space="preserve">Manager, Programs and Development, Black Loyalist Heritage </w:t>
      </w:r>
    </w:p>
    <w:p w14:paraId="6FB35A70" w14:textId="095E8E1C" w:rsidR="00C819DF" w:rsidRDefault="00EE4F54" w:rsidP="00EE4F54">
      <w:pPr>
        <w:ind w:left="720" w:firstLine="720"/>
        <w:rPr>
          <w:rFonts w:ascii="Times New Roman" w:hAnsi="Times New Roman" w:cs="Times New Roman"/>
        </w:rPr>
      </w:pPr>
      <w:r>
        <w:rPr>
          <w:rFonts w:ascii="Times New Roman" w:hAnsi="Times New Roman" w:cs="Times New Roman"/>
        </w:rPr>
        <w:t>Centre</w:t>
      </w:r>
      <w:r w:rsidR="00C819DF">
        <w:rPr>
          <w:rFonts w:ascii="Times New Roman" w:hAnsi="Times New Roman" w:cs="Times New Roman"/>
        </w:rPr>
        <w:t>, “</w:t>
      </w:r>
      <w:r w:rsidR="00C819DF" w:rsidRPr="00FD2A87">
        <w:rPr>
          <w:rFonts w:ascii="Times New Roman" w:hAnsi="Times New Roman" w:cs="Times New Roman"/>
        </w:rPr>
        <w:t xml:space="preserve">An </w:t>
      </w:r>
      <w:r w:rsidR="00C819DF">
        <w:rPr>
          <w:rFonts w:ascii="Times New Roman" w:hAnsi="Times New Roman" w:cs="Times New Roman"/>
        </w:rPr>
        <w:t>I</w:t>
      </w:r>
      <w:r w:rsidR="00C819DF" w:rsidRPr="00FD2A87">
        <w:rPr>
          <w:rFonts w:ascii="Times New Roman" w:hAnsi="Times New Roman" w:cs="Times New Roman"/>
        </w:rPr>
        <w:t>nvestigation of Birchtown’s Archaeological Archives</w:t>
      </w:r>
      <w:r w:rsidR="00C819DF">
        <w:rPr>
          <w:rFonts w:ascii="Times New Roman" w:hAnsi="Times New Roman" w:cs="Times New Roman"/>
        </w:rPr>
        <w:t>”</w:t>
      </w:r>
    </w:p>
    <w:p w14:paraId="4EA174AC" w14:textId="6248C6D9" w:rsidR="00C819DF" w:rsidRDefault="00C819DF" w:rsidP="00C819DF">
      <w:pPr>
        <w:ind w:left="720" w:firstLine="720"/>
        <w:rPr>
          <w:rFonts w:ascii="Times New Roman" w:hAnsi="Times New Roman" w:cs="Times New Roman"/>
        </w:rPr>
      </w:pPr>
      <w:r w:rsidRPr="00AC4A89">
        <w:rPr>
          <w:rFonts w:ascii="Times New Roman" w:hAnsi="Times New Roman" w:cs="Times New Roman"/>
          <w:u w:val="single"/>
        </w:rPr>
        <w:t>Jonathan Fowler</w:t>
      </w:r>
      <w:r>
        <w:rPr>
          <w:rFonts w:ascii="Times New Roman" w:hAnsi="Times New Roman" w:cs="Times New Roman"/>
        </w:rPr>
        <w:t xml:space="preserve">, Department of Anthropology, St. Mary’s University </w:t>
      </w:r>
    </w:p>
    <w:p w14:paraId="223F42D8" w14:textId="77777777" w:rsidR="00C819DF" w:rsidRDefault="00C819DF" w:rsidP="00C819DF">
      <w:pPr>
        <w:ind w:left="720" w:firstLine="720"/>
        <w:rPr>
          <w:rFonts w:ascii="Times New Roman" w:hAnsi="Times New Roman" w:cs="Times New Roman"/>
        </w:rPr>
      </w:pPr>
      <w:r>
        <w:rPr>
          <w:rFonts w:ascii="Times New Roman" w:hAnsi="Times New Roman" w:cs="Times New Roman"/>
        </w:rPr>
        <w:t>“</w:t>
      </w:r>
      <w:r w:rsidRPr="004B3C0A">
        <w:rPr>
          <w:rFonts w:ascii="Times New Roman" w:hAnsi="Times New Roman" w:cs="Times New Roman"/>
        </w:rPr>
        <w:t xml:space="preserve">Landscape Archaeological Investigations of Two Historic Black Communities in </w:t>
      </w:r>
    </w:p>
    <w:p w14:paraId="2DA008F7" w14:textId="6FF424F8" w:rsidR="00C819DF" w:rsidRDefault="00C819DF" w:rsidP="00C819DF">
      <w:pPr>
        <w:ind w:left="720" w:firstLine="720"/>
        <w:rPr>
          <w:rFonts w:ascii="Times New Roman" w:hAnsi="Times New Roman" w:cs="Times New Roman"/>
        </w:rPr>
      </w:pPr>
      <w:r w:rsidRPr="004B3C0A">
        <w:rPr>
          <w:rFonts w:ascii="Times New Roman" w:hAnsi="Times New Roman" w:cs="Times New Roman"/>
        </w:rPr>
        <w:t>Nova Scotia: Can We Find More?</w:t>
      </w:r>
      <w:r>
        <w:rPr>
          <w:rFonts w:ascii="Times New Roman" w:hAnsi="Times New Roman" w:cs="Times New Roman"/>
        </w:rPr>
        <w:t>”</w:t>
      </w:r>
    </w:p>
    <w:p w14:paraId="716431D5" w14:textId="77777777" w:rsidR="00BC7F84" w:rsidRDefault="00F93200" w:rsidP="00BC7F84">
      <w:pPr>
        <w:ind w:left="720" w:firstLine="720"/>
        <w:rPr>
          <w:rFonts w:ascii="Times New Roman" w:hAnsi="Times New Roman" w:cs="Times New Roman"/>
        </w:rPr>
      </w:pPr>
      <w:r w:rsidRPr="00F93200">
        <w:rPr>
          <w:rFonts w:ascii="Times New Roman" w:hAnsi="Times New Roman" w:cs="Times New Roman"/>
          <w:u w:val="single"/>
        </w:rPr>
        <w:lastRenderedPageBreak/>
        <w:t>Andrea Richardson</w:t>
      </w:r>
      <w:r>
        <w:rPr>
          <w:rFonts w:ascii="Times New Roman" w:hAnsi="Times New Roman" w:cs="Times New Roman"/>
        </w:rPr>
        <w:t xml:space="preserve">, </w:t>
      </w:r>
      <w:r w:rsidR="00BC7F84">
        <w:rPr>
          <w:rFonts w:ascii="Times New Roman" w:hAnsi="Times New Roman" w:cs="Times New Roman"/>
        </w:rPr>
        <w:t>Cape Sable Historical Society, “</w:t>
      </w:r>
      <w:r w:rsidR="00A838F6" w:rsidRPr="00A838F6">
        <w:rPr>
          <w:rFonts w:ascii="Times New Roman" w:hAnsi="Times New Roman" w:cs="Times New Roman"/>
        </w:rPr>
        <w:t xml:space="preserve">Archaeology, Climate </w:t>
      </w:r>
    </w:p>
    <w:p w14:paraId="312BA089" w14:textId="77777777" w:rsidR="00BC7F84" w:rsidRDefault="00A838F6" w:rsidP="00BC7F84">
      <w:pPr>
        <w:ind w:left="720" w:firstLine="720"/>
        <w:rPr>
          <w:rFonts w:ascii="Times New Roman" w:hAnsi="Times New Roman" w:cs="Times New Roman"/>
        </w:rPr>
      </w:pPr>
      <w:r w:rsidRPr="00A838F6">
        <w:rPr>
          <w:rFonts w:ascii="Times New Roman" w:hAnsi="Times New Roman" w:cs="Times New Roman"/>
        </w:rPr>
        <w:t xml:space="preserve">Change and You: Sites, Stewardship and Identifying Climate Threats in </w:t>
      </w:r>
    </w:p>
    <w:p w14:paraId="5CEED7C5" w14:textId="2BD8A481" w:rsidR="00F93200" w:rsidRDefault="00A838F6" w:rsidP="00BC7F84">
      <w:pPr>
        <w:ind w:left="720" w:firstLine="720"/>
        <w:rPr>
          <w:rFonts w:ascii="Times New Roman" w:hAnsi="Times New Roman" w:cs="Times New Roman"/>
        </w:rPr>
      </w:pPr>
      <w:r w:rsidRPr="00A838F6">
        <w:rPr>
          <w:rFonts w:ascii="Times New Roman" w:hAnsi="Times New Roman" w:cs="Times New Roman"/>
        </w:rPr>
        <w:t xml:space="preserve">Birchtown and </w:t>
      </w:r>
      <w:proofErr w:type="gramStart"/>
      <w:r w:rsidRPr="00A838F6">
        <w:rPr>
          <w:rFonts w:ascii="Times New Roman" w:hAnsi="Times New Roman" w:cs="Times New Roman"/>
        </w:rPr>
        <w:t>Beyond</w:t>
      </w:r>
      <w:proofErr w:type="gramEnd"/>
      <w:r w:rsidRPr="00A838F6">
        <w:rPr>
          <w:rFonts w:ascii="Times New Roman" w:hAnsi="Times New Roman" w:cs="Times New Roman"/>
        </w:rPr>
        <w:t>"</w:t>
      </w:r>
    </w:p>
    <w:p w14:paraId="29902972" w14:textId="64946B6F" w:rsidR="0049714D" w:rsidRPr="0049714D" w:rsidRDefault="0049714D" w:rsidP="0049714D">
      <w:pPr>
        <w:ind w:left="1440"/>
        <w:rPr>
          <w:rFonts w:ascii="Times New Roman" w:hAnsi="Times New Roman" w:cs="Times New Roman"/>
          <w:smallCaps/>
        </w:rPr>
      </w:pPr>
      <w:r>
        <w:rPr>
          <w:rFonts w:ascii="Times New Roman" w:hAnsi="Times New Roman" w:cs="Times New Roman"/>
          <w:smallCaps/>
        </w:rPr>
        <w:t>Closing remarks and Info on Shelburne Black History Walk: Graham Nickerson</w:t>
      </w:r>
    </w:p>
    <w:p w14:paraId="1EE4CD5F" w14:textId="77777777" w:rsidR="008E4710" w:rsidRDefault="008E4710"/>
    <w:p w14:paraId="523E9907" w14:textId="4BD1EFC9" w:rsidR="007A4C9C" w:rsidRDefault="00C51D43" w:rsidP="007A4C9C">
      <w:pPr>
        <w:rPr>
          <w:rFonts w:ascii="Times New Roman" w:hAnsi="Times New Roman" w:cs="Times New Roman"/>
          <w:bCs/>
          <w:smallCaps/>
        </w:rPr>
      </w:pPr>
      <w:r>
        <w:rPr>
          <w:rFonts w:ascii="Times New Roman" w:hAnsi="Times New Roman" w:cs="Times New Roman"/>
          <w:bCs/>
          <w:smallCaps/>
        </w:rPr>
        <w:t>5:30</w:t>
      </w:r>
      <w:r w:rsidR="007A4C9C">
        <w:rPr>
          <w:rFonts w:ascii="Times New Roman" w:hAnsi="Times New Roman" w:cs="Times New Roman"/>
          <w:bCs/>
          <w:smallCaps/>
        </w:rPr>
        <w:t>pm</w:t>
      </w:r>
      <w:r>
        <w:rPr>
          <w:rFonts w:ascii="Times New Roman" w:hAnsi="Times New Roman" w:cs="Times New Roman"/>
          <w:bCs/>
          <w:smallCaps/>
        </w:rPr>
        <w:t xml:space="preserve"> </w:t>
      </w:r>
      <w:r w:rsidR="007A4C9C">
        <w:rPr>
          <w:rFonts w:ascii="Times New Roman" w:hAnsi="Times New Roman" w:cs="Times New Roman"/>
          <w:bCs/>
          <w:smallCaps/>
        </w:rPr>
        <w:tab/>
        <w:t>Shelburne Black History Walk</w:t>
      </w:r>
    </w:p>
    <w:p w14:paraId="3217B319" w14:textId="52B00F30" w:rsidR="007A4C9C" w:rsidRDefault="00B37125">
      <w:pPr>
        <w:rPr>
          <w:rFonts w:ascii="Times New Roman" w:hAnsi="Times New Roman" w:cs="Times New Roman"/>
          <w:u w:val="single"/>
        </w:rPr>
      </w:pPr>
      <w:r>
        <w:tab/>
      </w:r>
      <w:r>
        <w:tab/>
      </w:r>
      <w:r w:rsidRPr="00B37125">
        <w:rPr>
          <w:rFonts w:ascii="Times New Roman" w:hAnsi="Times New Roman" w:cs="Times New Roman"/>
          <w:u w:val="single"/>
        </w:rPr>
        <w:t>Graham Nickerson</w:t>
      </w:r>
      <w:r w:rsidR="00B43545">
        <w:rPr>
          <w:rFonts w:ascii="Times New Roman" w:hAnsi="Times New Roman" w:cs="Times New Roman"/>
          <w:u w:val="single"/>
        </w:rPr>
        <w:t xml:space="preserve"> (UNB) and Lyndsey </w:t>
      </w:r>
      <w:proofErr w:type="spellStart"/>
      <w:r w:rsidR="00B43545">
        <w:rPr>
          <w:rFonts w:ascii="Times New Roman" w:hAnsi="Times New Roman" w:cs="Times New Roman"/>
          <w:u w:val="single"/>
        </w:rPr>
        <w:t>Beutin</w:t>
      </w:r>
      <w:proofErr w:type="spellEnd"/>
      <w:r w:rsidR="00B43545">
        <w:rPr>
          <w:rFonts w:ascii="Times New Roman" w:hAnsi="Times New Roman" w:cs="Times New Roman"/>
          <w:u w:val="single"/>
        </w:rPr>
        <w:t xml:space="preserve"> (McMaster)</w:t>
      </w:r>
    </w:p>
    <w:p w14:paraId="602028EA" w14:textId="77777777" w:rsidR="00672784" w:rsidRDefault="00672784">
      <w:pPr>
        <w:rPr>
          <w:rFonts w:ascii="Times New Roman" w:hAnsi="Times New Roman" w:cs="Times New Roman"/>
          <w:u w:val="single"/>
        </w:rPr>
      </w:pPr>
    </w:p>
    <w:p w14:paraId="3F57DD74" w14:textId="38BD5888" w:rsidR="00672784" w:rsidRPr="00672784" w:rsidRDefault="00672784" w:rsidP="00672784">
      <w:pPr>
        <w:ind w:left="1440"/>
        <w:rPr>
          <w:rFonts w:ascii="Times New Roman" w:hAnsi="Times New Roman" w:cs="Times New Roman"/>
        </w:rPr>
      </w:pPr>
      <w:r w:rsidRPr="00672784">
        <w:rPr>
          <w:rFonts w:ascii="Times New Roman" w:hAnsi="Times New Roman" w:cs="Times New Roman"/>
        </w:rPr>
        <w:t>Meet up location for the Black History Tour of Shelburne Waterfront is the picnic table outside of the Tourist Information Centre at 43 Dock St. </w:t>
      </w:r>
    </w:p>
    <w:p w14:paraId="28D788E1" w14:textId="77777777" w:rsidR="00672784" w:rsidRPr="00672784" w:rsidRDefault="00672784" w:rsidP="00672784">
      <w:pPr>
        <w:rPr>
          <w:rFonts w:ascii="Times New Roman" w:hAnsi="Times New Roman" w:cs="Times New Roman"/>
        </w:rPr>
      </w:pPr>
      <w:r w:rsidRPr="00672784">
        <w:rPr>
          <w:rFonts w:ascii="Times New Roman" w:hAnsi="Times New Roman" w:cs="Times New Roman"/>
        </w:rPr>
        <w:t> </w:t>
      </w:r>
    </w:p>
    <w:p w14:paraId="6FAADC21" w14:textId="77777777" w:rsidR="00672784" w:rsidRPr="00672784" w:rsidRDefault="00672784" w:rsidP="00672784">
      <w:pPr>
        <w:ind w:left="1440"/>
        <w:rPr>
          <w:rFonts w:ascii="Times New Roman" w:hAnsi="Times New Roman" w:cs="Times New Roman"/>
        </w:rPr>
      </w:pPr>
      <w:r w:rsidRPr="00672784">
        <w:rPr>
          <w:rFonts w:ascii="Times New Roman" w:hAnsi="Times New Roman" w:cs="Times New Roman"/>
        </w:rPr>
        <w:t>In 1923, the Loyalist landing at Shelburne (in 1783) was designated as a Historical Event by the Historical Sites and Monuments Board of Canada. Since then, the waterfront has largely preserved the story of white Loyalists and shipbuilders and emphasized British colonial nostalgia. Join us for an interactive walking tour that reinterprets several sites on Dock St. to emphasize the Black presence in these spaces, the centrality of the transatlantic slave trade to the maritime economy, and the politics of public memory.</w:t>
      </w:r>
    </w:p>
    <w:p w14:paraId="27693CE2" w14:textId="08CBC744" w:rsidR="00672784" w:rsidRPr="00672784" w:rsidRDefault="00672784">
      <w:pPr>
        <w:rPr>
          <w:rFonts w:ascii="Times New Roman" w:hAnsi="Times New Roman" w:cs="Times New Roman"/>
        </w:rPr>
      </w:pPr>
    </w:p>
    <w:sectPr w:rsidR="00672784" w:rsidRPr="0067278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9DF"/>
    <w:rsid w:val="0004350C"/>
    <w:rsid w:val="00045346"/>
    <w:rsid w:val="00045BD1"/>
    <w:rsid w:val="00052202"/>
    <w:rsid w:val="00071BB1"/>
    <w:rsid w:val="000D090D"/>
    <w:rsid w:val="00121D94"/>
    <w:rsid w:val="0012650B"/>
    <w:rsid w:val="00145E50"/>
    <w:rsid w:val="00263C46"/>
    <w:rsid w:val="0027652A"/>
    <w:rsid w:val="002A563F"/>
    <w:rsid w:val="002C4C7C"/>
    <w:rsid w:val="00380A89"/>
    <w:rsid w:val="00430BC2"/>
    <w:rsid w:val="0049714D"/>
    <w:rsid w:val="004D0CBA"/>
    <w:rsid w:val="004E54CE"/>
    <w:rsid w:val="005525FF"/>
    <w:rsid w:val="00644703"/>
    <w:rsid w:val="00672784"/>
    <w:rsid w:val="00696F9F"/>
    <w:rsid w:val="007335F0"/>
    <w:rsid w:val="00753804"/>
    <w:rsid w:val="00776071"/>
    <w:rsid w:val="007A4C9C"/>
    <w:rsid w:val="007D1198"/>
    <w:rsid w:val="00891F68"/>
    <w:rsid w:val="008D52A1"/>
    <w:rsid w:val="008E4710"/>
    <w:rsid w:val="00936207"/>
    <w:rsid w:val="00A13A39"/>
    <w:rsid w:val="00A16B08"/>
    <w:rsid w:val="00A20D0B"/>
    <w:rsid w:val="00A838F6"/>
    <w:rsid w:val="00B37125"/>
    <w:rsid w:val="00B43545"/>
    <w:rsid w:val="00BC7F84"/>
    <w:rsid w:val="00C31F17"/>
    <w:rsid w:val="00C474D5"/>
    <w:rsid w:val="00C51D43"/>
    <w:rsid w:val="00C64B28"/>
    <w:rsid w:val="00C663F4"/>
    <w:rsid w:val="00C67998"/>
    <w:rsid w:val="00C819DF"/>
    <w:rsid w:val="00C852BA"/>
    <w:rsid w:val="00CF23C9"/>
    <w:rsid w:val="00DA6EB0"/>
    <w:rsid w:val="00DF4F8C"/>
    <w:rsid w:val="00E60552"/>
    <w:rsid w:val="00E66C11"/>
    <w:rsid w:val="00EB7619"/>
    <w:rsid w:val="00ED2C67"/>
    <w:rsid w:val="00EE499D"/>
    <w:rsid w:val="00EE4F54"/>
    <w:rsid w:val="00EF4567"/>
    <w:rsid w:val="00F10316"/>
    <w:rsid w:val="00F37BDF"/>
    <w:rsid w:val="00F553C1"/>
    <w:rsid w:val="00F60E64"/>
    <w:rsid w:val="00F93200"/>
    <w:rsid w:val="00F97B20"/>
    <w:rsid w:val="00FC1F26"/>
    <w:rsid w:val="00FE26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ADE2F79"/>
  <w15:chartTrackingRefBased/>
  <w15:docId w15:val="{F59E051F-2C4E-0940-A271-42B35D90A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19DF"/>
    <w:pPr>
      <w:spacing w:after="0" w:line="240" w:lineRule="auto"/>
    </w:pPr>
    <w:rPr>
      <w:kern w:val="0"/>
      <w14:ligatures w14:val="none"/>
    </w:rPr>
  </w:style>
  <w:style w:type="paragraph" w:styleId="Heading1">
    <w:name w:val="heading 1"/>
    <w:basedOn w:val="Normal"/>
    <w:next w:val="Normal"/>
    <w:link w:val="Heading1Char"/>
    <w:uiPriority w:val="9"/>
    <w:qFormat/>
    <w:rsid w:val="00C819D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819D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819DF"/>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819DF"/>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819DF"/>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819DF"/>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819DF"/>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819DF"/>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819DF"/>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19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19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19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19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19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19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19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19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19DF"/>
    <w:rPr>
      <w:rFonts w:eastAsiaTheme="majorEastAsia" w:cstheme="majorBidi"/>
      <w:color w:val="272727" w:themeColor="text1" w:themeTint="D8"/>
    </w:rPr>
  </w:style>
  <w:style w:type="paragraph" w:styleId="Title">
    <w:name w:val="Title"/>
    <w:basedOn w:val="Normal"/>
    <w:next w:val="Normal"/>
    <w:link w:val="TitleChar"/>
    <w:uiPriority w:val="10"/>
    <w:qFormat/>
    <w:rsid w:val="00C819D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819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19DF"/>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819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19DF"/>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C819DF"/>
    <w:rPr>
      <w:i/>
      <w:iCs/>
      <w:color w:val="404040" w:themeColor="text1" w:themeTint="BF"/>
    </w:rPr>
  </w:style>
  <w:style w:type="paragraph" w:styleId="ListParagraph">
    <w:name w:val="List Paragraph"/>
    <w:basedOn w:val="Normal"/>
    <w:uiPriority w:val="34"/>
    <w:qFormat/>
    <w:rsid w:val="00C819DF"/>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C819DF"/>
    <w:rPr>
      <w:i/>
      <w:iCs/>
      <w:color w:val="0F4761" w:themeColor="accent1" w:themeShade="BF"/>
    </w:rPr>
  </w:style>
  <w:style w:type="paragraph" w:styleId="IntenseQuote">
    <w:name w:val="Intense Quote"/>
    <w:basedOn w:val="Normal"/>
    <w:next w:val="Normal"/>
    <w:link w:val="IntenseQuoteChar"/>
    <w:uiPriority w:val="30"/>
    <w:qFormat/>
    <w:rsid w:val="00C819D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819DF"/>
    <w:rPr>
      <w:i/>
      <w:iCs/>
      <w:color w:val="0F4761" w:themeColor="accent1" w:themeShade="BF"/>
    </w:rPr>
  </w:style>
  <w:style w:type="character" w:styleId="IntenseReference">
    <w:name w:val="Intense Reference"/>
    <w:basedOn w:val="DefaultParagraphFont"/>
    <w:uiPriority w:val="32"/>
    <w:qFormat/>
    <w:rsid w:val="00C819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100262">
      <w:bodyDiv w:val="1"/>
      <w:marLeft w:val="0"/>
      <w:marRight w:val="0"/>
      <w:marTop w:val="0"/>
      <w:marBottom w:val="0"/>
      <w:divBdr>
        <w:top w:val="none" w:sz="0" w:space="0" w:color="auto"/>
        <w:left w:val="none" w:sz="0" w:space="0" w:color="auto"/>
        <w:bottom w:val="none" w:sz="0" w:space="0" w:color="auto"/>
        <w:right w:val="none" w:sz="0" w:space="0" w:color="auto"/>
      </w:divBdr>
    </w:div>
    <w:div w:id="770197985">
      <w:bodyDiv w:val="1"/>
      <w:marLeft w:val="0"/>
      <w:marRight w:val="0"/>
      <w:marTop w:val="0"/>
      <w:marBottom w:val="0"/>
      <w:divBdr>
        <w:top w:val="none" w:sz="0" w:space="0" w:color="auto"/>
        <w:left w:val="none" w:sz="0" w:space="0" w:color="auto"/>
        <w:bottom w:val="none" w:sz="0" w:space="0" w:color="auto"/>
        <w:right w:val="none" w:sz="0" w:space="0" w:color="auto"/>
      </w:divBdr>
    </w:div>
    <w:div w:id="893199331">
      <w:bodyDiv w:val="1"/>
      <w:marLeft w:val="0"/>
      <w:marRight w:val="0"/>
      <w:marTop w:val="0"/>
      <w:marBottom w:val="0"/>
      <w:divBdr>
        <w:top w:val="none" w:sz="0" w:space="0" w:color="auto"/>
        <w:left w:val="none" w:sz="0" w:space="0" w:color="auto"/>
        <w:bottom w:val="none" w:sz="0" w:space="0" w:color="auto"/>
        <w:right w:val="none" w:sz="0" w:space="0" w:color="auto"/>
      </w:divBdr>
    </w:div>
    <w:div w:id="1841921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696</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Blair</dc:creator>
  <cp:keywords/>
  <dc:description/>
  <cp:lastModifiedBy>Jennifer Blair</cp:lastModifiedBy>
  <cp:revision>19</cp:revision>
  <dcterms:created xsi:type="dcterms:W3CDTF">2025-07-11T20:13:00Z</dcterms:created>
  <dcterms:modified xsi:type="dcterms:W3CDTF">2025-08-07T21:30:00Z</dcterms:modified>
</cp:coreProperties>
</file>